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43" w:type="dxa"/>
        <w:tblLook w:val="04A0" w:firstRow="1" w:lastRow="0" w:firstColumn="1" w:lastColumn="0" w:noHBand="0" w:noVBand="1"/>
      </w:tblPr>
      <w:tblGrid>
        <w:gridCol w:w="1869"/>
        <w:gridCol w:w="2279"/>
        <w:gridCol w:w="14"/>
        <w:gridCol w:w="2266"/>
        <w:gridCol w:w="28"/>
        <w:gridCol w:w="2275"/>
        <w:gridCol w:w="19"/>
        <w:gridCol w:w="2275"/>
        <w:gridCol w:w="18"/>
        <w:gridCol w:w="2294"/>
        <w:gridCol w:w="2306"/>
      </w:tblGrid>
      <w:tr w:rsidR="005C6068" w:rsidRPr="00B245CC" w:rsidTr="006D5073">
        <w:trPr>
          <w:trHeight w:val="1259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proofErr w:type="spellStart"/>
            <w:r w:rsidRPr="00B159EB">
              <w:rPr>
                <w:rFonts w:ascii="Century Gothic" w:hAnsi="Century Gothic" w:cstheme="minorHAnsi"/>
              </w:rPr>
              <w:t>Blox</w:t>
            </w:r>
            <w:proofErr w:type="spellEnd"/>
            <w:r w:rsidRPr="00B159EB">
              <w:rPr>
                <w:rFonts w:ascii="Century Gothic" w:hAnsi="Century Gothic" w:cstheme="minorHAnsi"/>
              </w:rPr>
              <w:t xml:space="preserve"> themes </w:t>
            </w:r>
          </w:p>
        </w:tc>
        <w:tc>
          <w:tcPr>
            <w:tcW w:w="2279" w:type="dxa"/>
            <w:shd w:val="clear" w:color="auto" w:fill="FFFF0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AU1</w:t>
            </w:r>
          </w:p>
          <w:p w:rsidR="005C6068" w:rsidRPr="00B159EB" w:rsidRDefault="005C6068" w:rsidP="00B159EB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Our Local Area</w:t>
            </w:r>
          </w:p>
        </w:tc>
        <w:tc>
          <w:tcPr>
            <w:tcW w:w="2280" w:type="dxa"/>
            <w:gridSpan w:val="2"/>
            <w:shd w:val="clear" w:color="auto" w:fill="FFFF0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AU2</w:t>
            </w:r>
          </w:p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Our World </w:t>
            </w:r>
          </w:p>
        </w:tc>
        <w:tc>
          <w:tcPr>
            <w:tcW w:w="2303" w:type="dxa"/>
            <w:gridSpan w:val="2"/>
            <w:shd w:val="clear" w:color="auto" w:fill="00B0F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SP1</w:t>
            </w:r>
          </w:p>
          <w:p w:rsidR="005C6068" w:rsidRPr="00B159EB" w:rsidRDefault="005C6068" w:rsidP="005C6068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Influences that have changed the world</w:t>
            </w:r>
          </w:p>
        </w:tc>
        <w:tc>
          <w:tcPr>
            <w:tcW w:w="2294" w:type="dxa"/>
            <w:gridSpan w:val="2"/>
            <w:shd w:val="clear" w:color="auto" w:fill="00B0F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SP2</w:t>
            </w:r>
          </w:p>
          <w:p w:rsidR="005C6068" w:rsidRPr="00B159EB" w:rsidRDefault="005C6068" w:rsidP="006D5073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Invaders and settlers</w:t>
            </w:r>
          </w:p>
        </w:tc>
        <w:tc>
          <w:tcPr>
            <w:tcW w:w="2310" w:type="dxa"/>
            <w:gridSpan w:val="2"/>
            <w:shd w:val="clear" w:color="auto" w:fill="00B05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SU1</w:t>
            </w:r>
          </w:p>
          <w:p w:rsidR="005C6068" w:rsidRPr="00B159EB" w:rsidRDefault="005C6068" w:rsidP="006D5073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Physical Geography</w:t>
            </w:r>
          </w:p>
        </w:tc>
        <w:tc>
          <w:tcPr>
            <w:tcW w:w="2306" w:type="dxa"/>
            <w:shd w:val="clear" w:color="auto" w:fill="00B05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SU2</w:t>
            </w:r>
          </w:p>
          <w:p w:rsidR="005C6068" w:rsidRPr="00B159EB" w:rsidRDefault="005C6068" w:rsidP="005C6068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Events beyond living memory</w:t>
            </w:r>
          </w:p>
        </w:tc>
      </w:tr>
      <w:tr w:rsidR="005C6068" w:rsidRPr="00B245CC" w:rsidTr="00A27F28">
        <w:trPr>
          <w:trHeight w:val="180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EYFS</w:t>
            </w:r>
          </w:p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Nursery and Reception</w:t>
            </w:r>
          </w:p>
        </w:tc>
        <w:tc>
          <w:tcPr>
            <w:tcW w:w="13774" w:type="dxa"/>
            <w:gridSpan w:val="10"/>
            <w:shd w:val="clear" w:color="auto" w:fill="FFC000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Following expressive arts and design. </w:t>
            </w:r>
          </w:p>
        </w:tc>
      </w:tr>
      <w:tr w:rsidR="00A27F28" w:rsidRPr="00B245CC" w:rsidTr="00E2222C">
        <w:trPr>
          <w:trHeight w:val="962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Year 1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  <w:r w:rsidR="008D0F95">
              <w:rPr>
                <w:rFonts w:ascii="Century Gothic" w:hAnsi="Century Gothic" w:cstheme="minorHAnsi"/>
              </w:rPr>
              <w:t>=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Structures – </w:t>
            </w:r>
            <w:r w:rsidR="00FB116B">
              <w:rPr>
                <w:rFonts w:ascii="Century Gothic" w:hAnsi="Century Gothic" w:cstheme="minorHAnsi"/>
              </w:rPr>
              <w:t>Make a waterproof</w:t>
            </w:r>
            <w:r w:rsidRPr="00B159EB">
              <w:rPr>
                <w:rFonts w:ascii="Century Gothic" w:hAnsi="Century Gothic" w:cstheme="minorHAnsi"/>
              </w:rPr>
              <w:t xml:space="preserve"> shelter </w:t>
            </w:r>
            <w:r w:rsidR="00FB116B">
              <w:rPr>
                <w:rFonts w:ascii="Century Gothic" w:hAnsi="Century Gothic" w:cstheme="minorHAnsi"/>
              </w:rPr>
              <w:t>to keep</w:t>
            </w:r>
            <w:r w:rsidRPr="00B159EB">
              <w:rPr>
                <w:rFonts w:ascii="Century Gothic" w:hAnsi="Century Gothic" w:cstheme="minorHAnsi"/>
              </w:rPr>
              <w:t xml:space="preserve"> Beegu</w:t>
            </w:r>
            <w:r w:rsidR="00FB116B">
              <w:rPr>
                <w:rFonts w:ascii="Century Gothic" w:hAnsi="Century Gothic" w:cstheme="minorHAnsi"/>
              </w:rPr>
              <w:t xml:space="preserve"> </w:t>
            </w:r>
            <w:r w:rsidR="00E2222C">
              <w:rPr>
                <w:rFonts w:ascii="Century Gothic" w:hAnsi="Century Gothic" w:cstheme="minorHAnsi"/>
              </w:rPr>
              <w:t xml:space="preserve">dry </w:t>
            </w:r>
            <w:r w:rsidR="00FB116B">
              <w:rPr>
                <w:rFonts w:ascii="Century Gothic" w:hAnsi="Century Gothic" w:cstheme="minorHAnsi"/>
              </w:rPr>
              <w:t>from the rain</w:t>
            </w:r>
          </w:p>
          <w:p w:rsidR="00276950" w:rsidRPr="00B159EB" w:rsidRDefault="0027695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– Everyday materials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Default="00D52307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FOOD – </w:t>
            </w:r>
            <w:r w:rsidR="0049508D">
              <w:rPr>
                <w:rFonts w:ascii="Century Gothic" w:hAnsi="Century Gothic" w:cstheme="minorHAnsi"/>
              </w:rPr>
              <w:t xml:space="preserve">Make a fruity sweet dish for a picnic to celebrate the Queen’s Platinum </w:t>
            </w:r>
            <w:r w:rsidR="00772E43">
              <w:rPr>
                <w:rFonts w:ascii="Century Gothic" w:hAnsi="Century Gothic" w:cstheme="minorHAnsi"/>
              </w:rPr>
              <w:t>Jubilee</w:t>
            </w:r>
          </w:p>
          <w:p w:rsidR="00276950" w:rsidRPr="00B159EB" w:rsidRDefault="0027695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Plants</w:t>
            </w:r>
          </w:p>
        </w:tc>
        <w:tc>
          <w:tcPr>
            <w:tcW w:w="2294" w:type="dxa"/>
            <w:shd w:val="clear" w:color="auto" w:fill="auto"/>
            <w:vAlign w:val="center"/>
          </w:tcPr>
          <w:p w:rsidR="00775B80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775B80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Mechanisms – M</w:t>
            </w:r>
            <w:r w:rsidR="00E2222C">
              <w:rPr>
                <w:rFonts w:ascii="Century Gothic" w:hAnsi="Century Gothic" w:cstheme="minorHAnsi"/>
              </w:rPr>
              <w:t>ake a m</w:t>
            </w:r>
            <w:r>
              <w:rPr>
                <w:rFonts w:ascii="Century Gothic" w:hAnsi="Century Gothic" w:cstheme="minorHAnsi"/>
              </w:rPr>
              <w:t>oving picture book about the seasons</w:t>
            </w:r>
            <w:r w:rsidR="00E2222C">
              <w:rPr>
                <w:rFonts w:ascii="Century Gothic" w:hAnsi="Century Gothic" w:cstheme="minorHAnsi"/>
              </w:rPr>
              <w:t xml:space="preserve"> to teach next </w:t>
            </w:r>
            <w:r w:rsidR="00772E43">
              <w:rPr>
                <w:rFonts w:ascii="Century Gothic" w:hAnsi="Century Gothic" w:cstheme="minorHAnsi"/>
              </w:rPr>
              <w:t>year’s</w:t>
            </w:r>
            <w:r w:rsidR="00E2222C">
              <w:rPr>
                <w:rFonts w:ascii="Century Gothic" w:hAnsi="Century Gothic" w:cstheme="minorHAnsi"/>
              </w:rPr>
              <w:t xml:space="preserve"> year 1 class</w:t>
            </w:r>
          </w:p>
          <w:p w:rsidR="005C6068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seasons</w:t>
            </w:r>
          </w:p>
        </w:tc>
      </w:tr>
      <w:tr w:rsidR="00A27F28" w:rsidRPr="00B245CC" w:rsidTr="00E2222C">
        <w:trPr>
          <w:trHeight w:val="241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bookmarkStart w:id="0" w:name="_Hlk77319644"/>
            <w:r w:rsidRPr="00B159EB">
              <w:rPr>
                <w:rFonts w:ascii="Century Gothic" w:hAnsi="Century Gothic" w:cstheme="minorHAnsi"/>
              </w:rPr>
              <w:t>Year 2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Default="00772E43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Mechanisms – Make a moving night light for characters who are afraid of the dark</w:t>
            </w:r>
          </w:p>
          <w:p w:rsidR="00775B80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D52307" w:rsidRDefault="00D52307" w:rsidP="00E2222C">
            <w:pPr>
              <w:jc w:val="center"/>
              <w:rPr>
                <w:rFonts w:ascii="Century Gothic" w:hAnsi="Century Gothic" w:cstheme="minorHAnsi"/>
              </w:rPr>
            </w:pPr>
          </w:p>
          <w:p w:rsidR="00D52307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Art</w:t>
            </w:r>
          </w:p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Default="00D52307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FOOD – </w:t>
            </w:r>
            <w:r w:rsidR="00772E43">
              <w:rPr>
                <w:rFonts w:ascii="Century Gothic" w:hAnsi="Century Gothic" w:cstheme="minorHAnsi"/>
              </w:rPr>
              <w:t>Make a savoury vegetable dish for a picnic to celebrate the Queen’s Platinum Jubilee</w:t>
            </w:r>
          </w:p>
          <w:p w:rsidR="00276950" w:rsidRPr="00B159EB" w:rsidRDefault="0027695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Plants</w:t>
            </w:r>
          </w:p>
        </w:tc>
        <w:tc>
          <w:tcPr>
            <w:tcW w:w="2294" w:type="dxa"/>
            <w:shd w:val="clear" w:color="auto" w:fill="auto"/>
            <w:vAlign w:val="center"/>
          </w:tcPr>
          <w:p w:rsidR="005C6068" w:rsidRDefault="00FB116B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Textiles – make seaside puppets to put on a puppet show for children at the seaside</w:t>
            </w:r>
          </w:p>
          <w:p w:rsidR="00772E43" w:rsidRPr="00B159EB" w:rsidRDefault="00772E43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Materials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5C6068" w:rsidRPr="00B159EB" w:rsidRDefault="001D4469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Art</w:t>
            </w:r>
          </w:p>
        </w:tc>
      </w:tr>
      <w:bookmarkEnd w:id="0"/>
      <w:tr w:rsidR="00A27F28" w:rsidRPr="00B245CC" w:rsidTr="00E2222C">
        <w:trPr>
          <w:trHeight w:val="394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Year 3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Structures</w:t>
            </w:r>
            <w:r w:rsidR="00772E43">
              <w:rPr>
                <w:rFonts w:ascii="Century Gothic" w:hAnsi="Century Gothic" w:cstheme="minorHAnsi"/>
              </w:rPr>
              <w:t xml:space="preserve"> – Make a safe habitat for a hedgehog</w:t>
            </w:r>
          </w:p>
          <w:p w:rsidR="00775B80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lastRenderedPageBreak/>
              <w:t xml:space="preserve">Science Link </w:t>
            </w:r>
            <w:r w:rsidR="00772E43">
              <w:rPr>
                <w:rFonts w:ascii="Century Gothic" w:hAnsi="Century Gothic" w:cstheme="minorHAnsi"/>
              </w:rPr>
              <w:t>–</w:t>
            </w:r>
            <w:r>
              <w:rPr>
                <w:rFonts w:ascii="Century Gothic" w:hAnsi="Century Gothic" w:cstheme="minorHAnsi"/>
              </w:rPr>
              <w:t xml:space="preserve"> </w:t>
            </w:r>
            <w:r w:rsidR="00371E63">
              <w:rPr>
                <w:rFonts w:ascii="Century Gothic" w:hAnsi="Century Gothic" w:cstheme="minorHAnsi"/>
              </w:rPr>
              <w:t>Animals including humans</w:t>
            </w:r>
          </w:p>
          <w:p w:rsidR="00775B80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Pr="00B159EB" w:rsidRDefault="00B265AE" w:rsidP="00270391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lastRenderedPageBreak/>
              <w:t>Art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Default="00D52307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FOOD – </w:t>
            </w:r>
            <w:r w:rsidR="00772E43">
              <w:rPr>
                <w:rFonts w:ascii="Century Gothic" w:hAnsi="Century Gothic" w:cstheme="minorHAnsi"/>
              </w:rPr>
              <w:t xml:space="preserve">Make seasonal soup to support families/ </w:t>
            </w:r>
            <w:r w:rsidR="00772E43">
              <w:rPr>
                <w:rFonts w:ascii="Century Gothic" w:hAnsi="Century Gothic" w:cstheme="minorHAnsi"/>
              </w:rPr>
              <w:lastRenderedPageBreak/>
              <w:t xml:space="preserve">older people in the local community </w:t>
            </w:r>
          </w:p>
          <w:p w:rsidR="00276950" w:rsidRPr="00B159EB" w:rsidRDefault="0027695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Plants</w:t>
            </w:r>
          </w:p>
        </w:tc>
        <w:tc>
          <w:tcPr>
            <w:tcW w:w="2294" w:type="dxa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lastRenderedPageBreak/>
              <w:t>Art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B265AE" w:rsidRDefault="00B265AE" w:rsidP="00B265AE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Mechanical Systems – Make a pneumatic </w:t>
            </w:r>
            <w:proofErr w:type="spellStart"/>
            <w:r>
              <w:rPr>
                <w:rFonts w:ascii="Century Gothic" w:hAnsi="Century Gothic" w:cstheme="minorHAnsi"/>
              </w:rPr>
              <w:t>Seawig</w:t>
            </w:r>
            <w:proofErr w:type="spellEnd"/>
            <w:r>
              <w:rPr>
                <w:rFonts w:ascii="Century Gothic" w:hAnsi="Century Gothic" w:cstheme="minorHAnsi"/>
              </w:rPr>
              <w:t xml:space="preserve"> toy to fit the design </w:t>
            </w:r>
            <w:r>
              <w:rPr>
                <w:rFonts w:ascii="Century Gothic" w:hAnsi="Century Gothic" w:cstheme="minorHAnsi"/>
              </w:rPr>
              <w:lastRenderedPageBreak/>
              <w:t>briefs of a selection of individuals</w:t>
            </w:r>
          </w:p>
          <w:p w:rsidR="00775B80" w:rsidRPr="00B159EB" w:rsidRDefault="00B265AE" w:rsidP="00B265AE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Forces</w:t>
            </w:r>
            <w:r w:rsidR="00775B80">
              <w:rPr>
                <w:rFonts w:ascii="Century Gothic" w:hAnsi="Century Gothic" w:cstheme="minorHAnsi"/>
              </w:rPr>
              <w:t xml:space="preserve"> </w:t>
            </w:r>
          </w:p>
        </w:tc>
      </w:tr>
      <w:tr w:rsidR="00A27F28" w:rsidRPr="00B245CC" w:rsidTr="00E2222C">
        <w:trPr>
          <w:trHeight w:val="96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lastRenderedPageBreak/>
              <w:t>Year 4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Food – </w:t>
            </w:r>
            <w:r w:rsidR="006736F0">
              <w:rPr>
                <w:rFonts w:ascii="Century Gothic" w:hAnsi="Century Gothic" w:cstheme="minorHAnsi"/>
              </w:rPr>
              <w:t>Adapt a world</w:t>
            </w:r>
            <w:r w:rsidR="001F2145">
              <w:rPr>
                <w:rFonts w:ascii="Century Gothic" w:hAnsi="Century Gothic" w:cstheme="minorHAnsi"/>
              </w:rPr>
              <w:t>-</w:t>
            </w:r>
            <w:r w:rsidR="006736F0">
              <w:rPr>
                <w:rFonts w:ascii="Century Gothic" w:hAnsi="Century Gothic" w:cstheme="minorHAnsi"/>
              </w:rPr>
              <w:t xml:space="preserve">famous recipe for </w:t>
            </w:r>
            <w:r w:rsidR="001F2145">
              <w:rPr>
                <w:rFonts w:ascii="Century Gothic" w:hAnsi="Century Gothic" w:cstheme="minorHAnsi"/>
              </w:rPr>
              <w:t>our school kitchen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772E43" w:rsidRPr="00B159EB" w:rsidRDefault="005C6068" w:rsidP="00585FA2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Textiles – </w:t>
            </w:r>
            <w:r w:rsidR="00585FA2">
              <w:rPr>
                <w:rFonts w:ascii="Century Gothic" w:hAnsi="Century Gothic" w:cstheme="minorHAnsi"/>
              </w:rPr>
              <w:t xml:space="preserve">Make a purse inspired by the Romans with a secure fastening for the fashion industry  </w:t>
            </w:r>
          </w:p>
        </w:tc>
        <w:tc>
          <w:tcPr>
            <w:tcW w:w="2294" w:type="dxa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5C6068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Electrical – </w:t>
            </w:r>
            <w:r w:rsidR="00775B80">
              <w:rPr>
                <w:rFonts w:ascii="Century Gothic" w:hAnsi="Century Gothic" w:cstheme="minorHAnsi"/>
              </w:rPr>
              <w:t>Make a moving vehicle with a car alarm</w:t>
            </w:r>
            <w:r w:rsidR="00E2222C">
              <w:rPr>
                <w:rFonts w:ascii="Century Gothic" w:hAnsi="Century Gothic" w:cstheme="minorHAnsi"/>
              </w:rPr>
              <w:t xml:space="preserve"> to protect the vehicle</w:t>
            </w:r>
          </w:p>
          <w:p w:rsidR="00775B80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 xml:space="preserve">Science Link </w:t>
            </w:r>
            <w:r w:rsidR="00772E43" w:rsidRPr="006C0C27">
              <w:rPr>
                <w:rFonts w:ascii="Century Gothic" w:hAnsi="Century Gothic" w:cstheme="minorHAnsi"/>
                <w:color w:val="FF0000"/>
              </w:rPr>
              <w:t>–</w:t>
            </w:r>
            <w:r w:rsidRPr="006C0C27">
              <w:rPr>
                <w:rFonts w:ascii="Century Gothic" w:hAnsi="Century Gothic" w:cstheme="minorHAnsi"/>
                <w:color w:val="FF0000"/>
              </w:rPr>
              <w:t xml:space="preserve"> Sound</w:t>
            </w:r>
          </w:p>
        </w:tc>
      </w:tr>
      <w:tr w:rsidR="00A27F28" w:rsidRPr="00B245CC" w:rsidTr="00E2222C">
        <w:trPr>
          <w:trHeight w:val="304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Year 5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Mechanical Systems – </w:t>
            </w:r>
            <w:r w:rsidR="00E2222C">
              <w:rPr>
                <w:rFonts w:ascii="Century Gothic" w:hAnsi="Century Gothic" w:cstheme="minorHAnsi"/>
              </w:rPr>
              <w:t>Make a p</w:t>
            </w:r>
            <w:r>
              <w:rPr>
                <w:rFonts w:ascii="Century Gothic" w:hAnsi="Century Gothic" w:cstheme="minorHAnsi"/>
              </w:rPr>
              <w:t>op</w:t>
            </w:r>
            <w:r w:rsidR="00E2222C">
              <w:rPr>
                <w:rFonts w:ascii="Century Gothic" w:hAnsi="Century Gothic" w:cstheme="minorHAnsi"/>
              </w:rPr>
              <w:t>-</w:t>
            </w:r>
            <w:r>
              <w:rPr>
                <w:rFonts w:ascii="Century Gothic" w:hAnsi="Century Gothic" w:cstheme="minorHAnsi"/>
              </w:rPr>
              <w:t xml:space="preserve">up Christmas </w:t>
            </w:r>
            <w:r w:rsidR="00E2222C">
              <w:rPr>
                <w:rFonts w:ascii="Century Gothic" w:hAnsi="Century Gothic" w:cstheme="minorHAnsi"/>
              </w:rPr>
              <w:t>c</w:t>
            </w:r>
            <w:r>
              <w:rPr>
                <w:rFonts w:ascii="Century Gothic" w:hAnsi="Century Gothic" w:cstheme="minorHAnsi"/>
              </w:rPr>
              <w:t>ard</w:t>
            </w:r>
            <w:r w:rsidR="00E2222C">
              <w:rPr>
                <w:rFonts w:ascii="Century Gothic" w:hAnsi="Century Gothic" w:cstheme="minorHAnsi"/>
              </w:rPr>
              <w:t xml:space="preserve"> to </w:t>
            </w:r>
            <w:r w:rsidR="00585FA2">
              <w:rPr>
                <w:rFonts w:ascii="Century Gothic" w:hAnsi="Century Gothic" w:cstheme="minorHAnsi"/>
              </w:rPr>
              <w:t>wish Merry Christmas to residents in a care home</w:t>
            </w:r>
          </w:p>
          <w:p w:rsidR="00775B80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- Forces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Pr="00B159EB" w:rsidRDefault="00775B80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Structures </w:t>
            </w:r>
            <w:r w:rsidR="00E2222C">
              <w:rPr>
                <w:rFonts w:ascii="Century Gothic" w:hAnsi="Century Gothic" w:cstheme="minorHAnsi"/>
              </w:rPr>
              <w:t>–</w:t>
            </w:r>
            <w:r>
              <w:rPr>
                <w:rFonts w:ascii="Century Gothic" w:hAnsi="Century Gothic" w:cstheme="minorHAnsi"/>
              </w:rPr>
              <w:t xml:space="preserve"> </w:t>
            </w:r>
            <w:r w:rsidR="00E2222C">
              <w:rPr>
                <w:rFonts w:ascii="Century Gothic" w:hAnsi="Century Gothic" w:cstheme="minorHAnsi"/>
              </w:rPr>
              <w:t>Make a stable bridge for a city in Europe to travel over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270391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 xml:space="preserve">Food – </w:t>
            </w:r>
            <w:r w:rsidR="00585FA2">
              <w:rPr>
                <w:rFonts w:ascii="Century Gothic" w:hAnsi="Century Gothic" w:cstheme="minorHAnsi"/>
              </w:rPr>
              <w:t>Improve a ration recipe to make it healthier for people living during WW2</w:t>
            </w:r>
          </w:p>
        </w:tc>
      </w:tr>
      <w:tr w:rsidR="00A27F28" w:rsidRPr="00B245CC" w:rsidTr="00E2222C">
        <w:trPr>
          <w:trHeight w:val="174"/>
        </w:trPr>
        <w:tc>
          <w:tcPr>
            <w:tcW w:w="1869" w:type="dxa"/>
          </w:tcPr>
          <w:p w:rsidR="005C6068" w:rsidRPr="00B159EB" w:rsidRDefault="005C6068" w:rsidP="0062220A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Year 6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Pr="00B159EB" w:rsidRDefault="005C6068" w:rsidP="00E2222C">
            <w:pPr>
              <w:jc w:val="center"/>
              <w:rPr>
                <w:rFonts w:ascii="Century Gothic" w:hAnsi="Century Gothic" w:cstheme="minorHAnsi"/>
              </w:rPr>
            </w:pPr>
            <w:r w:rsidRPr="00B159EB"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5C6068" w:rsidRPr="00B159EB" w:rsidRDefault="00087D13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Art</w:t>
            </w:r>
          </w:p>
        </w:tc>
        <w:tc>
          <w:tcPr>
            <w:tcW w:w="2294" w:type="dxa"/>
            <w:gridSpan w:val="2"/>
            <w:shd w:val="clear" w:color="auto" w:fill="auto"/>
            <w:vAlign w:val="center"/>
          </w:tcPr>
          <w:p w:rsidR="00775B80" w:rsidRPr="00B159EB" w:rsidRDefault="00087D13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Food – Design and make a traditional South American three course meal for a South American restaurant</w:t>
            </w:r>
          </w:p>
        </w:tc>
        <w:tc>
          <w:tcPr>
            <w:tcW w:w="2293" w:type="dxa"/>
            <w:gridSpan w:val="2"/>
            <w:shd w:val="clear" w:color="auto" w:fill="auto"/>
            <w:vAlign w:val="center"/>
          </w:tcPr>
          <w:p w:rsidR="005C6068" w:rsidRDefault="00371E63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Textiles – Make a cushion for the reading corner at the local library</w:t>
            </w:r>
            <w:r w:rsidR="00270391">
              <w:rPr>
                <w:rFonts w:ascii="Century Gothic" w:hAnsi="Century Gothic" w:cstheme="minorHAnsi"/>
              </w:rPr>
              <w:t>/our school library</w:t>
            </w:r>
          </w:p>
          <w:p w:rsidR="00371E63" w:rsidRPr="00B159EB" w:rsidRDefault="00371E63" w:rsidP="00E2222C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– Properties of Materials</w:t>
            </w:r>
          </w:p>
        </w:tc>
        <w:tc>
          <w:tcPr>
            <w:tcW w:w="2294" w:type="dxa"/>
            <w:shd w:val="clear" w:color="auto" w:fill="auto"/>
            <w:vAlign w:val="center"/>
          </w:tcPr>
          <w:p w:rsidR="005C6068" w:rsidRPr="00B159EB" w:rsidRDefault="00087D13" w:rsidP="00E2222C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Art</w:t>
            </w:r>
            <w:bookmarkStart w:id="1" w:name="_GoBack"/>
            <w:bookmarkEnd w:id="1"/>
          </w:p>
        </w:tc>
        <w:tc>
          <w:tcPr>
            <w:tcW w:w="2306" w:type="dxa"/>
            <w:shd w:val="clear" w:color="auto" w:fill="auto"/>
            <w:vAlign w:val="center"/>
          </w:tcPr>
          <w:p w:rsidR="00087D13" w:rsidRDefault="00087D13" w:rsidP="00087D13">
            <w:pPr>
              <w:jc w:val="center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Electrical – Make a Steady Hand Game for year 3 and 4 children to play with at wet break and lunch times</w:t>
            </w:r>
          </w:p>
          <w:p w:rsidR="005C6068" w:rsidRPr="00B159EB" w:rsidRDefault="00087D13" w:rsidP="00087D13">
            <w:pPr>
              <w:jc w:val="center"/>
              <w:rPr>
                <w:rFonts w:ascii="Century Gothic" w:hAnsi="Century Gothic" w:cstheme="minorHAnsi"/>
              </w:rPr>
            </w:pPr>
            <w:r w:rsidRPr="006C0C27">
              <w:rPr>
                <w:rFonts w:ascii="Century Gothic" w:hAnsi="Century Gothic" w:cstheme="minorHAnsi"/>
                <w:color w:val="FF0000"/>
              </w:rPr>
              <w:t>Science Link – Electricity</w:t>
            </w:r>
          </w:p>
        </w:tc>
      </w:tr>
    </w:tbl>
    <w:p w:rsidR="006D5073" w:rsidRPr="006D5073" w:rsidRDefault="006D5073" w:rsidP="006D5073">
      <w:pPr>
        <w:spacing w:after="0"/>
        <w:rPr>
          <w:sz w:val="32"/>
        </w:rPr>
      </w:pPr>
    </w:p>
    <w:sectPr w:rsidR="006D5073" w:rsidRPr="006D5073" w:rsidSect="005C60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068"/>
    <w:rsid w:val="00087D13"/>
    <w:rsid w:val="001D4469"/>
    <w:rsid w:val="001F2145"/>
    <w:rsid w:val="00270391"/>
    <w:rsid w:val="00276950"/>
    <w:rsid w:val="00371E63"/>
    <w:rsid w:val="004331F6"/>
    <w:rsid w:val="0049508D"/>
    <w:rsid w:val="00585FA2"/>
    <w:rsid w:val="005C6068"/>
    <w:rsid w:val="005D3F12"/>
    <w:rsid w:val="006736F0"/>
    <w:rsid w:val="006B54ED"/>
    <w:rsid w:val="006C0C27"/>
    <w:rsid w:val="006D5073"/>
    <w:rsid w:val="007059CA"/>
    <w:rsid w:val="00772E43"/>
    <w:rsid w:val="00775B80"/>
    <w:rsid w:val="007F6354"/>
    <w:rsid w:val="00824FD9"/>
    <w:rsid w:val="008D0F95"/>
    <w:rsid w:val="00A27F28"/>
    <w:rsid w:val="00B159EB"/>
    <w:rsid w:val="00B265AE"/>
    <w:rsid w:val="00D52307"/>
    <w:rsid w:val="00E2222C"/>
    <w:rsid w:val="00EB27FE"/>
    <w:rsid w:val="00F14877"/>
    <w:rsid w:val="00F81EA3"/>
    <w:rsid w:val="00FB116B"/>
    <w:rsid w:val="00FD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B5761"/>
  <w15:chartTrackingRefBased/>
  <w15:docId w15:val="{6656CB61-D46E-4D8D-9987-8D63EB84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6068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6068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A129-4133-43D0-BEB9-3578FF321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3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Margrie SMB</dc:creator>
  <cp:keywords/>
  <dc:description/>
  <cp:lastModifiedBy>C Margrie SMB</cp:lastModifiedBy>
  <cp:revision>11</cp:revision>
  <cp:lastPrinted>2021-06-21T06:38:00Z</cp:lastPrinted>
  <dcterms:created xsi:type="dcterms:W3CDTF">2021-05-24T15:19:00Z</dcterms:created>
  <dcterms:modified xsi:type="dcterms:W3CDTF">2021-10-19T07:35:00Z</dcterms:modified>
</cp:coreProperties>
</file>