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4F4CE24B" w:rsidR="00132B39" w:rsidRPr="0095312B" w:rsidRDefault="00BB6874"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23</w:t>
      </w:r>
      <w:r w:rsidRPr="00BB6874">
        <w:rPr>
          <w:rFonts w:ascii="Tahoma" w:hAnsi="Tahoma" w:cs="Tahoma"/>
          <w:noProof/>
          <w:sz w:val="24"/>
          <w:szCs w:val="24"/>
          <w:u w:val="single"/>
          <w:vertAlign w:val="superscript"/>
          <w:lang w:eastAsia="en-GB"/>
        </w:rPr>
        <w:t>rd</w:t>
      </w:r>
      <w:bookmarkStart w:id="0" w:name="_GoBack"/>
      <w:bookmarkEnd w:id="0"/>
      <w:r>
        <w:rPr>
          <w:rFonts w:ascii="Tahoma" w:hAnsi="Tahoma" w:cs="Tahoma"/>
          <w:noProof/>
          <w:sz w:val="24"/>
          <w:szCs w:val="24"/>
          <w:u w:val="single"/>
          <w:lang w:eastAsia="en-GB"/>
        </w:rPr>
        <w:t xml:space="preserve"> – 27</w:t>
      </w:r>
      <w:r w:rsidRPr="00BB6874">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w:t>
      </w:r>
      <w:r w:rsidR="00C02A05">
        <w:rPr>
          <w:rFonts w:ascii="Tahoma" w:hAnsi="Tahoma" w:cs="Tahoma"/>
          <w:noProof/>
          <w:sz w:val="24"/>
          <w:szCs w:val="24"/>
          <w:u w:val="single"/>
          <w:lang w:eastAsia="en-GB"/>
        </w:rPr>
        <w:t>September 2024</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8740B2">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23EF39B8" w14:textId="46B84B1A" w:rsidR="00970970" w:rsidRPr="00755A64" w:rsidRDefault="001018C5" w:rsidP="00970970">
            <w:pPr>
              <w:rPr>
                <w:rFonts w:ascii="Tahoma" w:hAnsi="Tahoma" w:cs="Tahoma"/>
              </w:rPr>
            </w:pPr>
            <w:r>
              <w:rPr>
                <w:rFonts w:ascii="Tahoma" w:hAnsi="Tahoma" w:cs="Tahoma"/>
              </w:rPr>
              <w:t xml:space="preserve">In English this week, </w:t>
            </w:r>
            <w:r w:rsidR="00EE1100">
              <w:rPr>
                <w:rFonts w:ascii="Tahoma" w:hAnsi="Tahoma" w:cs="Tahoma"/>
              </w:rPr>
              <w:t xml:space="preserve">we have </w:t>
            </w:r>
            <w:r w:rsidR="00BB6874">
              <w:rPr>
                <w:rFonts w:ascii="Tahoma" w:hAnsi="Tahoma" w:cs="Tahoma"/>
              </w:rPr>
              <w:t xml:space="preserve">begun to analyse events in our class book, Who Let the Gods out? We have learned who ‘Prisoner 42’ is and retrieved details about his appearance, personality and situation and have written a report for if he is spotted. </w:t>
            </w:r>
            <w:r w:rsidR="0021746A">
              <w:rPr>
                <w:rFonts w:ascii="Tahoma" w:hAnsi="Tahoma" w:cs="Tahoma"/>
              </w:rPr>
              <w:t xml:space="preserve"> </w:t>
            </w:r>
          </w:p>
          <w:p w14:paraId="034FEB4A" w14:textId="116ADF71" w:rsidR="001018C5" w:rsidRPr="00755A64" w:rsidRDefault="001018C5" w:rsidP="00535A56">
            <w:pPr>
              <w:rPr>
                <w:rFonts w:ascii="Tahoma" w:hAnsi="Tahoma" w:cs="Tahoma"/>
              </w:rPr>
            </w:pP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5D356FB5" w:rsidR="001018C5" w:rsidRDefault="00831D56" w:rsidP="00535A56">
            <w:pPr>
              <w:rPr>
                <w:rFonts w:ascii="Tahoma" w:hAnsi="Tahoma" w:cs="Tahoma"/>
              </w:rPr>
            </w:pPr>
            <w:r>
              <w:rPr>
                <w:rFonts w:ascii="Tahoma" w:hAnsi="Tahoma" w:cs="Tahoma"/>
              </w:rPr>
              <w:t xml:space="preserve">This week in maths, we have </w:t>
            </w:r>
            <w:r w:rsidR="00BB6874">
              <w:rPr>
                <w:rFonts w:ascii="Tahoma" w:hAnsi="Tahoma" w:cs="Tahoma"/>
              </w:rPr>
              <w:t>been</w:t>
            </w:r>
            <w:r w:rsidR="00C02A05">
              <w:rPr>
                <w:rFonts w:ascii="Tahoma" w:hAnsi="Tahoma" w:cs="Tahoma"/>
              </w:rPr>
              <w:t xml:space="preserve"> revisit</w:t>
            </w:r>
            <w:r w:rsidR="00BB6874">
              <w:rPr>
                <w:rFonts w:ascii="Tahoma" w:hAnsi="Tahoma" w:cs="Tahoma"/>
              </w:rPr>
              <w:t>ing</w:t>
            </w:r>
            <w:r w:rsidR="00C02A05">
              <w:rPr>
                <w:rFonts w:ascii="Tahoma" w:hAnsi="Tahoma" w:cs="Tahoma"/>
              </w:rPr>
              <w:t xml:space="preserve"> our knowledge of place value and apply</w:t>
            </w:r>
            <w:r w:rsidR="00BB6874">
              <w:rPr>
                <w:rFonts w:ascii="Tahoma" w:hAnsi="Tahoma" w:cs="Tahoma"/>
              </w:rPr>
              <w:t>ing</w:t>
            </w:r>
            <w:r w:rsidR="00C02A05">
              <w:rPr>
                <w:rFonts w:ascii="Tahoma" w:hAnsi="Tahoma" w:cs="Tahoma"/>
              </w:rPr>
              <w:t xml:space="preserve"> this to numbers up to </w:t>
            </w:r>
            <w:r w:rsidR="00D42604">
              <w:rPr>
                <w:rFonts w:ascii="Tahoma" w:hAnsi="Tahoma" w:cs="Tahoma"/>
              </w:rPr>
              <w:t xml:space="preserve">one million and have </w:t>
            </w:r>
            <w:r w:rsidR="00BB6874">
              <w:rPr>
                <w:rFonts w:ascii="Tahoma" w:hAnsi="Tahoma" w:cs="Tahoma"/>
              </w:rPr>
              <w:t xml:space="preserve">compared and ordered numbers. </w:t>
            </w:r>
            <w:r w:rsidR="007A5E05">
              <w:rPr>
                <w:rFonts w:ascii="Tahoma" w:hAnsi="Tahoma" w:cs="Tahoma"/>
              </w:rPr>
              <w:t xml:space="preserve"> </w:t>
            </w:r>
            <w:r w:rsidR="00D42604">
              <w:rPr>
                <w:rFonts w:ascii="Tahoma" w:hAnsi="Tahoma" w:cs="Tahoma"/>
              </w:rPr>
              <w:t xml:space="preserve">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32974DD8"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we </w:t>
            </w:r>
            <w:r w:rsidR="00D42604">
              <w:rPr>
                <w:rFonts w:ascii="Tahoma" w:hAnsi="Tahoma" w:cs="Tahoma"/>
              </w:rPr>
              <w:t xml:space="preserve">have learned about weight and mass and have been comparing the weight and mass of different objects to explore the effect of gravity, as discovered by Isaac Newton. </w:t>
            </w:r>
            <w:r w:rsidR="00C02A05">
              <w:rPr>
                <w:rFonts w:ascii="Tahoma" w:hAnsi="Tahoma" w:cs="Tahoma"/>
              </w:rPr>
              <w:t xml:space="preserve"> </w:t>
            </w:r>
          </w:p>
        </w:tc>
      </w:tr>
      <w:tr w:rsidR="001C575A" w:rsidRPr="0095312B" w14:paraId="4C0D6234" w14:textId="77777777" w:rsidTr="00F177BC">
        <w:tc>
          <w:tcPr>
            <w:tcW w:w="10774" w:type="dxa"/>
            <w:gridSpan w:val="3"/>
          </w:tcPr>
          <w:p w14:paraId="4135E7E0" w14:textId="5698B122" w:rsidR="001C575A" w:rsidRPr="0095312B" w:rsidRDefault="001C575A" w:rsidP="00BB6874">
            <w:pP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706B5FCB"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 </w:t>
            </w:r>
            <w:r w:rsidR="00D44D3C">
              <w:rPr>
                <w:rFonts w:ascii="Tahoma" w:hAnsi="Tahoma" w:cs="Tahoma"/>
              </w:rPr>
              <w:t xml:space="preserve"> </w:t>
            </w:r>
          </w:p>
          <w:p w14:paraId="6246F457" w14:textId="25458BD6" w:rsidR="00D42604" w:rsidRDefault="00D42604" w:rsidP="00D44D3C">
            <w:pPr>
              <w:autoSpaceDE w:val="0"/>
              <w:autoSpaceDN w:val="0"/>
              <w:adjustRightInd w:val="0"/>
              <w:rPr>
                <w:rFonts w:ascii="Tahoma" w:hAnsi="Tahoma" w:cs="Tahoma"/>
              </w:rPr>
            </w:pPr>
            <w:r>
              <w:rPr>
                <w:rFonts w:ascii="Tahoma" w:hAnsi="Tahoma" w:cs="Tahoma"/>
              </w:rPr>
              <w:t xml:space="preserve">Note- This could be research presented in any way you wish! Whether it is a </w:t>
            </w:r>
            <w:proofErr w:type="spellStart"/>
            <w:r>
              <w:rPr>
                <w:rFonts w:ascii="Tahoma" w:hAnsi="Tahoma" w:cs="Tahoma"/>
              </w:rPr>
              <w:t>powerpoint</w:t>
            </w:r>
            <w:proofErr w:type="spellEnd"/>
            <w:r>
              <w:rPr>
                <w:rFonts w:ascii="Tahoma" w:hAnsi="Tahoma" w:cs="Tahoma"/>
              </w:rPr>
              <w:t xml:space="preserve">, a piece of writing, a model made either physically or on a game like Minecraft! </w:t>
            </w:r>
            <w:r w:rsidR="0021746A">
              <w:rPr>
                <w:rFonts w:ascii="Tahoma" w:hAnsi="Tahoma" w:cs="Tahoma"/>
              </w:rPr>
              <w:t xml:space="preserve">(to complete over the half term)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77777777" w:rsidR="00F177BC" w:rsidRDefault="00C02A05" w:rsidP="0095312B">
            <w:pPr>
              <w:rPr>
                <w:rFonts w:ascii="Tahoma" w:hAnsi="Tahoma" w:cs="Tahoma"/>
                <w:b/>
              </w:rPr>
            </w:pPr>
            <w:r>
              <w:rPr>
                <w:rFonts w:ascii="Tahoma" w:hAnsi="Tahoma" w:cs="Tahoma"/>
                <w:b/>
              </w:rPr>
              <w:t xml:space="preserve">Maths- </w:t>
            </w:r>
          </w:p>
          <w:p w14:paraId="2FCC0DB5" w14:textId="5C4E4384" w:rsidR="00C02A05" w:rsidRPr="0095312B" w:rsidRDefault="00BB6874" w:rsidP="0095312B">
            <w:pPr>
              <w:rPr>
                <w:rFonts w:ascii="Tahoma" w:hAnsi="Tahoma" w:cs="Tahoma"/>
                <w:b/>
              </w:rPr>
            </w:pPr>
            <w:r>
              <w:rPr>
                <w:noProof/>
              </w:rPr>
              <w:drawing>
                <wp:inline distT="0" distB="0" distL="0" distR="0" wp14:anchorId="0FAE93B9" wp14:editId="1298BC25">
                  <wp:extent cx="2542309" cy="2040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06298" cy="2091750"/>
                          </a:xfrm>
                          <a:prstGeom prst="rect">
                            <a:avLst/>
                          </a:prstGeom>
                        </pic:spPr>
                      </pic:pic>
                    </a:graphicData>
                  </a:graphic>
                </wp:inline>
              </w:drawing>
            </w:r>
            <w:r>
              <w:rPr>
                <w:noProof/>
              </w:rPr>
              <w:drawing>
                <wp:inline distT="0" distB="0" distL="0" distR="0" wp14:anchorId="41811544" wp14:editId="1C9AAB87">
                  <wp:extent cx="2550249" cy="207818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5195" cy="2090362"/>
                          </a:xfrm>
                          <a:prstGeom prst="rect">
                            <a:avLst/>
                          </a:prstGeom>
                        </pic:spPr>
                      </pic:pic>
                    </a:graphicData>
                  </a:graphic>
                </wp:inline>
              </w:drawing>
            </w:r>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2"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9239E61"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a Tuesday</w:t>
      </w:r>
      <w:r w:rsidR="00A42B28">
        <w:rPr>
          <w:rFonts w:ascii="Tahoma" w:hAnsi="Tahoma" w:cs="Tahoma"/>
        </w:rPr>
        <w:t xml:space="preserve"> and Friday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1DF7"/>
    <w:rsid w:val="000657B3"/>
    <w:rsid w:val="00075783"/>
    <w:rsid w:val="0008468A"/>
    <w:rsid w:val="001018C5"/>
    <w:rsid w:val="00113FC6"/>
    <w:rsid w:val="0011798D"/>
    <w:rsid w:val="00122ACC"/>
    <w:rsid w:val="00123DAD"/>
    <w:rsid w:val="00124044"/>
    <w:rsid w:val="00132B39"/>
    <w:rsid w:val="00133A47"/>
    <w:rsid w:val="00141318"/>
    <w:rsid w:val="00145405"/>
    <w:rsid w:val="001535B2"/>
    <w:rsid w:val="00165299"/>
    <w:rsid w:val="001C575A"/>
    <w:rsid w:val="001E3499"/>
    <w:rsid w:val="001E3752"/>
    <w:rsid w:val="00210392"/>
    <w:rsid w:val="0021746A"/>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3F35"/>
    <w:rsid w:val="004F4220"/>
    <w:rsid w:val="00515BB4"/>
    <w:rsid w:val="0052025A"/>
    <w:rsid w:val="00532068"/>
    <w:rsid w:val="00535A56"/>
    <w:rsid w:val="005543C9"/>
    <w:rsid w:val="0057354A"/>
    <w:rsid w:val="005A069C"/>
    <w:rsid w:val="005B259D"/>
    <w:rsid w:val="005D5F6F"/>
    <w:rsid w:val="00603EE4"/>
    <w:rsid w:val="00604CE4"/>
    <w:rsid w:val="00621AB6"/>
    <w:rsid w:val="0063196E"/>
    <w:rsid w:val="00635AE9"/>
    <w:rsid w:val="00662958"/>
    <w:rsid w:val="0067164B"/>
    <w:rsid w:val="00673680"/>
    <w:rsid w:val="006A19B7"/>
    <w:rsid w:val="006A2E2B"/>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A5E05"/>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64728"/>
    <w:rsid w:val="00B8118E"/>
    <w:rsid w:val="00B97660"/>
    <w:rsid w:val="00BB4CAA"/>
    <w:rsid w:val="00BB6874"/>
    <w:rsid w:val="00BC2096"/>
    <w:rsid w:val="00BC3362"/>
    <w:rsid w:val="00BE30D1"/>
    <w:rsid w:val="00C02A05"/>
    <w:rsid w:val="00C03906"/>
    <w:rsid w:val="00C03F13"/>
    <w:rsid w:val="00C046B4"/>
    <w:rsid w:val="00C47C47"/>
    <w:rsid w:val="00C600BC"/>
    <w:rsid w:val="00C6259F"/>
    <w:rsid w:val="00C819E9"/>
    <w:rsid w:val="00C87F93"/>
    <w:rsid w:val="00CA763E"/>
    <w:rsid w:val="00CB559B"/>
    <w:rsid w:val="00D42604"/>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80DDC"/>
    <w:rsid w:val="00E86D06"/>
    <w:rsid w:val="00E944ED"/>
    <w:rsid w:val="00EA5FAC"/>
    <w:rsid w:val="00EB7FB2"/>
    <w:rsid w:val="00EE1100"/>
    <w:rsid w:val="00EE1D9E"/>
    <w:rsid w:val="00EE54D6"/>
    <w:rsid w:val="00EE7104"/>
    <w:rsid w:val="00EE76B0"/>
    <w:rsid w:val="00F177BC"/>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213@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9C4E8-1BAB-4A46-AB92-A16B425114FF}">
  <ds:schemaRefs>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 ds:uri="http://purl.org/dc/dcmitype/"/>
    <ds:schemaRef ds:uri="c020557e-d876-43cb-ad8a-e9d8a2b7ae77"/>
    <ds:schemaRef ds:uri="1337b358-2309-4935-a282-0e6fee7920f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2024-09-20T09:41:00Z</cp:lastPrinted>
  <dcterms:created xsi:type="dcterms:W3CDTF">2024-09-27T10:14:00Z</dcterms:created>
  <dcterms:modified xsi:type="dcterms:W3CDTF">2024-09-27T10:14:00Z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