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A57885" w14:textId="678F0909" w:rsidR="00132B39" w:rsidRPr="0095312B" w:rsidRDefault="00A6107D" w:rsidP="007331BD">
      <w:pPr>
        <w:spacing w:after="0"/>
        <w:jc w:val="center"/>
        <w:rPr>
          <w:rFonts w:ascii="Tahoma" w:hAnsi="Tahoma" w:cs="Tahoma"/>
          <w:noProof/>
          <w:sz w:val="24"/>
          <w:szCs w:val="24"/>
          <w:u w:val="single"/>
          <w:lang w:eastAsia="en-GB"/>
        </w:rPr>
      </w:pPr>
      <w:r>
        <w:rPr>
          <w:rFonts w:ascii="Tahoma" w:hAnsi="Tahoma" w:cs="Tahoma"/>
          <w:noProof/>
          <w:sz w:val="24"/>
          <w:szCs w:val="24"/>
          <w:u w:val="single"/>
          <w:lang w:eastAsia="en-GB"/>
        </w:rPr>
        <w:t>15</w:t>
      </w:r>
      <w:r w:rsidRPr="00A6107D">
        <w:rPr>
          <w:rFonts w:ascii="Tahoma" w:hAnsi="Tahoma" w:cs="Tahoma"/>
          <w:noProof/>
          <w:sz w:val="24"/>
          <w:szCs w:val="24"/>
          <w:u w:val="single"/>
          <w:vertAlign w:val="superscript"/>
          <w:lang w:eastAsia="en-GB"/>
        </w:rPr>
        <w:t>th</w:t>
      </w:r>
      <w:r w:rsidR="00EB6397">
        <w:rPr>
          <w:rFonts w:ascii="Tahoma" w:hAnsi="Tahoma" w:cs="Tahoma"/>
          <w:noProof/>
          <w:sz w:val="24"/>
          <w:szCs w:val="24"/>
          <w:u w:val="single"/>
          <w:lang w:eastAsia="en-GB"/>
        </w:rPr>
        <w:t xml:space="preserve"> </w:t>
      </w:r>
      <w:r w:rsidR="00E8573A">
        <w:rPr>
          <w:rFonts w:ascii="Tahoma" w:hAnsi="Tahoma" w:cs="Tahoma"/>
          <w:noProof/>
          <w:sz w:val="24"/>
          <w:szCs w:val="24"/>
          <w:u w:val="single"/>
          <w:lang w:eastAsia="en-GB"/>
        </w:rPr>
        <w:t xml:space="preserve">to </w:t>
      </w:r>
      <w:r w:rsidR="00EB6397">
        <w:rPr>
          <w:rFonts w:ascii="Tahoma" w:hAnsi="Tahoma" w:cs="Tahoma"/>
          <w:noProof/>
          <w:sz w:val="24"/>
          <w:szCs w:val="24"/>
          <w:u w:val="single"/>
          <w:lang w:eastAsia="en-GB"/>
        </w:rPr>
        <w:t>1</w:t>
      </w:r>
      <w:r>
        <w:rPr>
          <w:rFonts w:ascii="Tahoma" w:hAnsi="Tahoma" w:cs="Tahoma"/>
          <w:noProof/>
          <w:sz w:val="24"/>
          <w:szCs w:val="24"/>
          <w:u w:val="single"/>
          <w:lang w:eastAsia="en-GB"/>
        </w:rPr>
        <w:t>9</w:t>
      </w:r>
      <w:r w:rsidR="00E8573A" w:rsidRPr="00E8573A">
        <w:rPr>
          <w:rFonts w:ascii="Tahoma" w:hAnsi="Tahoma" w:cs="Tahoma"/>
          <w:noProof/>
          <w:sz w:val="24"/>
          <w:szCs w:val="24"/>
          <w:u w:val="single"/>
          <w:vertAlign w:val="superscript"/>
          <w:lang w:eastAsia="en-GB"/>
        </w:rPr>
        <w:t>th</w:t>
      </w:r>
      <w:r w:rsidR="00E8573A">
        <w:rPr>
          <w:rFonts w:ascii="Tahoma" w:hAnsi="Tahoma" w:cs="Tahoma"/>
          <w:noProof/>
          <w:sz w:val="24"/>
          <w:szCs w:val="24"/>
          <w:u w:val="single"/>
          <w:lang w:eastAsia="en-GB"/>
        </w:rPr>
        <w:t xml:space="preserve"> September</w:t>
      </w:r>
    </w:p>
    <w:p w14:paraId="1943D00B" w14:textId="2A142CD1" w:rsidR="003772C9" w:rsidRPr="00CD0602" w:rsidRDefault="001C575A" w:rsidP="00CD0602">
      <w:pPr>
        <w:spacing w:after="0"/>
        <w:jc w:val="center"/>
        <w:rPr>
          <w:rFonts w:ascii="Tahoma" w:hAnsi="Tahoma" w:cs="Tahoma"/>
          <w:color w:val="000000"/>
          <w:sz w:val="16"/>
          <w:szCs w:val="18"/>
          <w:shd w:val="clear" w:color="auto" w:fill="FFFFFF"/>
        </w:rPr>
      </w:pPr>
      <w:r w:rsidRPr="008D44B7">
        <w:rPr>
          <w:rFonts w:ascii="Tahoma" w:hAnsi="Tahoma" w:cs="Tahoma"/>
          <w:sz w:val="16"/>
          <w:szCs w:val="18"/>
        </w:rPr>
        <w:t xml:space="preserve">Welcome to our home school communication! Each week you will get </w:t>
      </w:r>
      <w:r w:rsidRPr="008D44B7">
        <w:rPr>
          <w:rFonts w:ascii="Tahoma" w:hAnsi="Tahoma" w:cs="Tahoma"/>
          <w:color w:val="000000"/>
          <w:sz w:val="16"/>
          <w:szCs w:val="18"/>
          <w:shd w:val="clear" w:color="auto" w:fill="FFFFFF"/>
        </w:rPr>
        <w:t>an overview of the class learning and will be</w:t>
      </w:r>
      <w:r w:rsidR="0095312B" w:rsidRPr="008D44B7">
        <w:rPr>
          <w:rFonts w:ascii="Tahoma" w:hAnsi="Tahoma" w:cs="Tahoma"/>
          <w:color w:val="000000"/>
          <w:sz w:val="16"/>
          <w:szCs w:val="18"/>
          <w:shd w:val="clear" w:color="auto" w:fill="FFFFFF"/>
        </w:rPr>
        <w:t xml:space="preserve"> set some home tasks too. </w:t>
      </w:r>
      <w:r w:rsidRPr="008D44B7">
        <w:rPr>
          <w:rFonts w:ascii="Tahoma" w:hAnsi="Tahoma" w:cs="Tahoma"/>
          <w:color w:val="000000"/>
          <w:sz w:val="16"/>
          <w:szCs w:val="18"/>
          <w:shd w:val="clear" w:color="auto" w:fill="FFFFFF"/>
        </w:rPr>
        <w:t xml:space="preserve">The children will have spellings, which will be tested on a </w:t>
      </w:r>
      <w:r w:rsidR="00951259">
        <w:rPr>
          <w:rFonts w:ascii="Tahoma" w:hAnsi="Tahoma" w:cs="Tahoma"/>
          <w:b/>
          <w:color w:val="000000"/>
          <w:sz w:val="16"/>
          <w:szCs w:val="18"/>
          <w:shd w:val="clear" w:color="auto" w:fill="FFFFFF"/>
        </w:rPr>
        <w:t>Friday</w:t>
      </w:r>
      <w:r w:rsidRPr="008D44B7">
        <w:rPr>
          <w:rFonts w:ascii="Tahoma" w:hAnsi="Tahoma" w:cs="Tahoma"/>
          <w:b/>
          <w:color w:val="000000"/>
          <w:sz w:val="16"/>
          <w:szCs w:val="18"/>
          <w:shd w:val="clear" w:color="auto" w:fill="FFFFFF"/>
        </w:rPr>
        <w:t>,</w:t>
      </w:r>
      <w:r w:rsidRPr="008D44B7">
        <w:rPr>
          <w:rFonts w:ascii="Tahoma" w:hAnsi="Tahoma" w:cs="Tahoma"/>
          <w:color w:val="000000"/>
          <w:sz w:val="16"/>
          <w:szCs w:val="18"/>
          <w:shd w:val="clear" w:color="auto" w:fill="FFFFFF"/>
        </w:rPr>
        <w:t xml:space="preserve"> times tables practise and reading. Home school communication books should be returned to school on a </w:t>
      </w:r>
      <w:r w:rsidRPr="008D44B7">
        <w:rPr>
          <w:rFonts w:ascii="Tahoma" w:hAnsi="Tahoma" w:cs="Tahoma"/>
          <w:b/>
          <w:bCs/>
          <w:color w:val="000000"/>
          <w:sz w:val="16"/>
          <w:szCs w:val="18"/>
          <w:shd w:val="clear" w:color="auto" w:fill="FFFFFF"/>
        </w:rPr>
        <w:t>Wednesday.</w:t>
      </w:r>
      <w:r w:rsidRPr="008D44B7">
        <w:rPr>
          <w:rFonts w:ascii="Tahoma" w:hAnsi="Tahoma" w:cs="Tahoma"/>
          <w:color w:val="000000"/>
          <w:sz w:val="16"/>
          <w:szCs w:val="18"/>
          <w:shd w:val="clear" w:color="auto" w:fill="FFFFFF"/>
        </w:rPr>
        <w:t> </w:t>
      </w:r>
    </w:p>
    <w:tbl>
      <w:tblPr>
        <w:tblStyle w:val="TableGrid"/>
        <w:tblW w:w="10834" w:type="dxa"/>
        <w:tblInd w:w="-147" w:type="dxa"/>
        <w:tblLayout w:type="fixed"/>
        <w:tblLook w:val="04A0" w:firstRow="1" w:lastRow="0" w:firstColumn="1" w:lastColumn="0" w:noHBand="0" w:noVBand="1"/>
      </w:tblPr>
      <w:tblGrid>
        <w:gridCol w:w="1985"/>
        <w:gridCol w:w="4999"/>
        <w:gridCol w:w="3850"/>
      </w:tblGrid>
      <w:tr w:rsidR="00EE76B0" w:rsidRPr="0095312B" w14:paraId="3F55867C" w14:textId="77777777" w:rsidTr="008E5F69">
        <w:trPr>
          <w:trHeight w:val="238"/>
        </w:trPr>
        <w:tc>
          <w:tcPr>
            <w:tcW w:w="10834" w:type="dxa"/>
            <w:gridSpan w:val="3"/>
          </w:tcPr>
          <w:p w14:paraId="4D75E817" w14:textId="77777777" w:rsidR="00EE76B0" w:rsidRPr="008D44B7" w:rsidRDefault="00EE76B0" w:rsidP="00224FAF">
            <w:pPr>
              <w:jc w:val="center"/>
              <w:rPr>
                <w:rFonts w:ascii="Tahoma" w:hAnsi="Tahoma" w:cs="Tahoma"/>
                <w:b/>
                <w:sz w:val="20"/>
                <w:szCs w:val="20"/>
              </w:rPr>
            </w:pPr>
            <w:r w:rsidRPr="008D44B7">
              <w:rPr>
                <w:rFonts w:ascii="Tahoma" w:hAnsi="Tahoma" w:cs="Tahoma"/>
                <w:b/>
                <w:sz w:val="20"/>
                <w:szCs w:val="20"/>
              </w:rPr>
              <w:t>Please find below the summary of our week in school.</w:t>
            </w:r>
          </w:p>
        </w:tc>
      </w:tr>
      <w:tr w:rsidR="007E4C32" w:rsidRPr="0095312B" w14:paraId="2C022EC1" w14:textId="77777777" w:rsidTr="001F0CC0">
        <w:trPr>
          <w:trHeight w:val="179"/>
        </w:trPr>
        <w:tc>
          <w:tcPr>
            <w:tcW w:w="1985" w:type="dxa"/>
          </w:tcPr>
          <w:p w14:paraId="6FA71739" w14:textId="4C955BAE" w:rsidR="007E4C32" w:rsidRPr="00943E60" w:rsidRDefault="00BB3EB4" w:rsidP="007E4C32">
            <w:pPr>
              <w:jc w:val="center"/>
              <w:rPr>
                <w:rFonts w:ascii="Tahoma" w:hAnsi="Tahoma" w:cs="Tahoma"/>
                <w:sz w:val="18"/>
              </w:rPr>
            </w:pPr>
            <w:r>
              <w:rPr>
                <w:rFonts w:ascii="Tahoma" w:hAnsi="Tahoma" w:cs="Tahoma"/>
                <w:sz w:val="18"/>
              </w:rPr>
              <w:t>English</w:t>
            </w:r>
          </w:p>
        </w:tc>
        <w:tc>
          <w:tcPr>
            <w:tcW w:w="8849" w:type="dxa"/>
            <w:gridSpan w:val="2"/>
          </w:tcPr>
          <w:p w14:paraId="034FEB4A" w14:textId="3C7D2279" w:rsidR="007E4C32" w:rsidRPr="00943E60" w:rsidRDefault="00A6107D" w:rsidP="007E4C32">
            <w:pPr>
              <w:rPr>
                <w:rFonts w:ascii="Tahoma" w:hAnsi="Tahoma" w:cs="Tahoma"/>
                <w:sz w:val="18"/>
              </w:rPr>
            </w:pPr>
            <w:r>
              <w:rPr>
                <w:rFonts w:ascii="Tahoma" w:hAnsi="Tahoma" w:cs="Tahoma"/>
                <w:sz w:val="18"/>
              </w:rPr>
              <w:t>We have started our new text, ‘Pugs of the Frozen North’.  We have loved reading the start of the book and are already eager to find out what happens.  We are currently looking more into our characters to try and work out what we think might happen and who could win the race (or be disqualified!).</w:t>
            </w:r>
          </w:p>
        </w:tc>
      </w:tr>
      <w:tr w:rsidR="007E4C32" w:rsidRPr="0095312B" w14:paraId="2583C418" w14:textId="77777777" w:rsidTr="001F0CC0">
        <w:trPr>
          <w:trHeight w:val="179"/>
        </w:trPr>
        <w:tc>
          <w:tcPr>
            <w:tcW w:w="1985" w:type="dxa"/>
          </w:tcPr>
          <w:p w14:paraId="2B078B18" w14:textId="2FAECD77" w:rsidR="007E4C32" w:rsidRPr="00943E60" w:rsidRDefault="007E4C32" w:rsidP="007E4C32">
            <w:pPr>
              <w:jc w:val="center"/>
              <w:rPr>
                <w:rFonts w:ascii="Tahoma" w:hAnsi="Tahoma" w:cs="Tahoma"/>
                <w:sz w:val="18"/>
              </w:rPr>
            </w:pPr>
            <w:r w:rsidRPr="00943E60">
              <w:rPr>
                <w:rFonts w:ascii="Tahoma" w:hAnsi="Tahoma" w:cs="Tahoma"/>
                <w:sz w:val="18"/>
              </w:rPr>
              <w:t>Maths</w:t>
            </w:r>
          </w:p>
        </w:tc>
        <w:tc>
          <w:tcPr>
            <w:tcW w:w="8849" w:type="dxa"/>
            <w:gridSpan w:val="2"/>
          </w:tcPr>
          <w:p w14:paraId="54B10117" w14:textId="60EA1E4B" w:rsidR="007E4C32" w:rsidRPr="00943E60" w:rsidRDefault="00A6107D" w:rsidP="00326597">
            <w:pPr>
              <w:tabs>
                <w:tab w:val="left" w:pos="2400"/>
              </w:tabs>
              <w:rPr>
                <w:rFonts w:ascii="Tahoma" w:hAnsi="Tahoma" w:cs="Tahoma"/>
                <w:sz w:val="18"/>
              </w:rPr>
            </w:pPr>
            <w:r>
              <w:rPr>
                <w:rFonts w:ascii="Tahoma" w:hAnsi="Tahoma" w:cs="Tahoma"/>
                <w:sz w:val="18"/>
              </w:rPr>
              <w:t>This week, we have continued to look at place value in numbers up to 10,000 but we also took some time to find out about Roman Numerals up to 100.  The whole class loved this lesson and how it was a little bit like a puzzle that they had to decode.</w:t>
            </w:r>
          </w:p>
        </w:tc>
      </w:tr>
      <w:tr w:rsidR="0091049E" w:rsidRPr="0095312B" w14:paraId="592ACDE1" w14:textId="77777777" w:rsidTr="001F0CC0">
        <w:trPr>
          <w:trHeight w:val="179"/>
        </w:trPr>
        <w:tc>
          <w:tcPr>
            <w:tcW w:w="1985" w:type="dxa"/>
          </w:tcPr>
          <w:p w14:paraId="15891F30" w14:textId="149BB7DA" w:rsidR="0091049E" w:rsidRPr="00943E60" w:rsidRDefault="00A6107D" w:rsidP="0091049E">
            <w:pPr>
              <w:jc w:val="center"/>
              <w:rPr>
                <w:rFonts w:ascii="Tahoma" w:hAnsi="Tahoma" w:cs="Tahoma"/>
                <w:sz w:val="18"/>
              </w:rPr>
            </w:pPr>
            <w:r>
              <w:rPr>
                <w:rFonts w:ascii="Tahoma" w:hAnsi="Tahoma" w:cs="Tahoma"/>
                <w:sz w:val="18"/>
              </w:rPr>
              <w:t>Rugby Museum and Severn Trent</w:t>
            </w:r>
          </w:p>
        </w:tc>
        <w:tc>
          <w:tcPr>
            <w:tcW w:w="8849" w:type="dxa"/>
            <w:gridSpan w:val="2"/>
          </w:tcPr>
          <w:p w14:paraId="4B06A668" w14:textId="1C374350" w:rsidR="0091049E" w:rsidRPr="00943E60" w:rsidRDefault="00A6107D" w:rsidP="0091049E">
            <w:pPr>
              <w:rPr>
                <w:rFonts w:ascii="Tahoma" w:hAnsi="Tahoma" w:cs="Tahoma"/>
                <w:sz w:val="18"/>
              </w:rPr>
            </w:pPr>
            <w:r>
              <w:rPr>
                <w:rFonts w:ascii="Tahoma" w:hAnsi="Tahoma" w:cs="Tahoma"/>
                <w:sz w:val="18"/>
              </w:rPr>
              <w:t>We were lucky enough to have two workshops this week.  The first, from Rugby Museum and Library, took us through the history of women in the sport of rugby.  It was fascinating to hear about the stories and the children especially enjoyed trying to stitch together a rugby ball at speed!  Secondly, we had Severn Trent come to talk to us about the importance of water and how to make sure we don’t waste it needlessly.  For both of these, our visitors were very complimentary about Year 4 and they should all be proud of themselves.</w:t>
            </w:r>
          </w:p>
        </w:tc>
      </w:tr>
      <w:tr w:rsidR="0091049E" w:rsidRPr="0095312B" w14:paraId="4C0D6234" w14:textId="77777777" w:rsidTr="008E5F69">
        <w:trPr>
          <w:trHeight w:val="238"/>
        </w:trPr>
        <w:tc>
          <w:tcPr>
            <w:tcW w:w="10834" w:type="dxa"/>
            <w:gridSpan w:val="3"/>
          </w:tcPr>
          <w:p w14:paraId="4135E7E0" w14:textId="77777777" w:rsidR="0091049E" w:rsidRPr="008D44B7" w:rsidRDefault="0091049E" w:rsidP="0091049E">
            <w:pPr>
              <w:jc w:val="center"/>
              <w:rPr>
                <w:rFonts w:ascii="Tahoma" w:hAnsi="Tahoma" w:cs="Tahoma"/>
                <w:b/>
                <w:sz w:val="20"/>
                <w:szCs w:val="24"/>
              </w:rPr>
            </w:pPr>
            <w:r w:rsidRPr="008D44B7">
              <w:rPr>
                <w:rFonts w:ascii="Tahoma" w:hAnsi="Tahoma" w:cs="Tahoma"/>
                <w:b/>
                <w:sz w:val="20"/>
                <w:szCs w:val="24"/>
              </w:rPr>
              <w:t>Homework tasks</w:t>
            </w:r>
          </w:p>
        </w:tc>
      </w:tr>
      <w:tr w:rsidR="0091049E" w:rsidRPr="0095312B" w14:paraId="6B4497AA" w14:textId="77777777" w:rsidTr="00086246">
        <w:trPr>
          <w:trHeight w:val="1375"/>
        </w:trPr>
        <w:tc>
          <w:tcPr>
            <w:tcW w:w="10834" w:type="dxa"/>
            <w:gridSpan w:val="3"/>
          </w:tcPr>
          <w:p w14:paraId="48002BBF" w14:textId="77777777" w:rsidR="0091049E" w:rsidRPr="008E5F69" w:rsidRDefault="0091049E" w:rsidP="0091049E">
            <w:pPr>
              <w:rPr>
                <w:rFonts w:ascii="Tahoma" w:hAnsi="Tahoma" w:cs="Tahoma"/>
                <w:sz w:val="18"/>
              </w:rPr>
            </w:pPr>
            <w:r w:rsidRPr="008E5F69">
              <w:rPr>
                <w:rFonts w:ascii="Tahoma" w:hAnsi="Tahoma" w:cs="Tahoma"/>
                <w:sz w:val="18"/>
                <w:u w:val="single"/>
              </w:rPr>
              <w:t>Project</w:t>
            </w:r>
            <w:r w:rsidRPr="008E5F69">
              <w:rPr>
                <w:rFonts w:ascii="Tahoma" w:hAnsi="Tahoma" w:cs="Tahoma"/>
                <w:sz w:val="18"/>
              </w:rPr>
              <w:t xml:space="preserve"> – </w:t>
            </w:r>
          </w:p>
          <w:p w14:paraId="1EFC5389" w14:textId="7A998C4C" w:rsidR="00863C33" w:rsidRDefault="00863C33" w:rsidP="00863C33">
            <w:pPr>
              <w:rPr>
                <w:rFonts w:ascii="Tahoma" w:hAnsi="Tahoma" w:cs="Tahoma"/>
                <w:sz w:val="18"/>
              </w:rPr>
            </w:pPr>
          </w:p>
          <w:p w14:paraId="6E02719F" w14:textId="69111EB2" w:rsidR="00326597" w:rsidRDefault="00B00455" w:rsidP="00E8573A">
            <w:pPr>
              <w:pStyle w:val="ListParagraph"/>
              <w:numPr>
                <w:ilvl w:val="0"/>
                <w:numId w:val="11"/>
              </w:numPr>
              <w:jc w:val="center"/>
              <w:rPr>
                <w:rFonts w:ascii="Tahoma" w:hAnsi="Tahoma" w:cs="Tahoma"/>
                <w:sz w:val="18"/>
              </w:rPr>
            </w:pPr>
            <w:r>
              <w:rPr>
                <w:rFonts w:ascii="Tahoma" w:hAnsi="Tahoma" w:cs="Tahoma"/>
                <w:sz w:val="18"/>
              </w:rPr>
              <w:t>Create a multiplication facts poster.</w:t>
            </w:r>
          </w:p>
          <w:p w14:paraId="4C1A8984" w14:textId="77777777" w:rsidR="00B00455" w:rsidRDefault="00B00455" w:rsidP="00E8573A">
            <w:pPr>
              <w:pStyle w:val="ListParagraph"/>
              <w:numPr>
                <w:ilvl w:val="0"/>
                <w:numId w:val="11"/>
              </w:numPr>
              <w:jc w:val="center"/>
              <w:rPr>
                <w:rFonts w:ascii="Tahoma" w:hAnsi="Tahoma" w:cs="Tahoma"/>
                <w:sz w:val="18"/>
              </w:rPr>
            </w:pPr>
            <w:r>
              <w:rPr>
                <w:rFonts w:ascii="Tahoma" w:hAnsi="Tahoma" w:cs="Tahoma"/>
                <w:sz w:val="18"/>
              </w:rPr>
              <w:t>Watch a rugby match.</w:t>
            </w:r>
          </w:p>
          <w:p w14:paraId="585B2640" w14:textId="18A2D8F2" w:rsidR="00B00455" w:rsidRDefault="00B00455" w:rsidP="00E8573A">
            <w:pPr>
              <w:pStyle w:val="ListParagraph"/>
              <w:numPr>
                <w:ilvl w:val="0"/>
                <w:numId w:val="11"/>
              </w:numPr>
              <w:jc w:val="center"/>
              <w:rPr>
                <w:rFonts w:ascii="Tahoma" w:hAnsi="Tahoma" w:cs="Tahoma"/>
                <w:sz w:val="18"/>
              </w:rPr>
            </w:pPr>
            <w:r>
              <w:rPr>
                <w:rFonts w:ascii="Tahoma" w:hAnsi="Tahoma" w:cs="Tahoma"/>
                <w:sz w:val="18"/>
              </w:rPr>
              <w:t>Create a fact file about teeth.</w:t>
            </w:r>
          </w:p>
          <w:p w14:paraId="1944462B" w14:textId="5FA35939" w:rsidR="00B00455" w:rsidRPr="00E8573A" w:rsidRDefault="00B00455" w:rsidP="00E8573A">
            <w:pPr>
              <w:pStyle w:val="ListParagraph"/>
              <w:numPr>
                <w:ilvl w:val="0"/>
                <w:numId w:val="11"/>
              </w:numPr>
              <w:jc w:val="center"/>
              <w:rPr>
                <w:rFonts w:ascii="Tahoma" w:hAnsi="Tahoma" w:cs="Tahoma"/>
                <w:sz w:val="18"/>
              </w:rPr>
            </w:pPr>
            <w:r>
              <w:rPr>
                <w:rFonts w:ascii="Tahoma" w:hAnsi="Tahoma" w:cs="Tahoma"/>
                <w:sz w:val="18"/>
              </w:rPr>
              <w:t>Draw a map of part of Rugby.</w:t>
            </w:r>
          </w:p>
        </w:tc>
      </w:tr>
      <w:tr w:rsidR="0091049E" w:rsidRPr="0095312B" w14:paraId="5AD21EC9" w14:textId="77777777" w:rsidTr="008E5F69">
        <w:trPr>
          <w:trHeight w:val="253"/>
        </w:trPr>
        <w:tc>
          <w:tcPr>
            <w:tcW w:w="10834" w:type="dxa"/>
            <w:gridSpan w:val="3"/>
          </w:tcPr>
          <w:p w14:paraId="4D94A6DC" w14:textId="11E91AF1" w:rsidR="0091049E" w:rsidRPr="00D77577" w:rsidRDefault="0091049E" w:rsidP="0091049E">
            <w:pPr>
              <w:jc w:val="center"/>
              <w:rPr>
                <w:rFonts w:ascii="Tahoma" w:hAnsi="Tahoma" w:cs="Tahoma"/>
                <w:b/>
              </w:rPr>
            </w:pPr>
            <w:r w:rsidRPr="00D77577">
              <w:rPr>
                <w:rFonts w:ascii="Tahoma" w:hAnsi="Tahoma" w:cs="Tahoma"/>
                <w:b/>
              </w:rPr>
              <w:t>Reminders</w:t>
            </w:r>
            <w:r>
              <w:rPr>
                <w:rFonts w:ascii="Tahoma" w:hAnsi="Tahoma" w:cs="Tahoma"/>
                <w:b/>
              </w:rPr>
              <w:t>/Notices</w:t>
            </w:r>
          </w:p>
        </w:tc>
      </w:tr>
      <w:tr w:rsidR="00D34F5F" w:rsidRPr="0095312B" w14:paraId="6BF11FC5" w14:textId="77777777" w:rsidTr="00D34F5F">
        <w:trPr>
          <w:trHeight w:val="777"/>
        </w:trPr>
        <w:tc>
          <w:tcPr>
            <w:tcW w:w="10834" w:type="dxa"/>
            <w:gridSpan w:val="3"/>
          </w:tcPr>
          <w:p w14:paraId="61A3370A" w14:textId="5E8A565D" w:rsidR="00D34F5F" w:rsidRDefault="00D34F5F" w:rsidP="00C834B5">
            <w:pPr>
              <w:pStyle w:val="ListParagraph"/>
              <w:numPr>
                <w:ilvl w:val="0"/>
                <w:numId w:val="4"/>
              </w:numPr>
              <w:rPr>
                <w:rFonts w:ascii="Tahoma" w:hAnsi="Tahoma" w:cs="Tahoma"/>
                <w:b/>
                <w:color w:val="FF0000"/>
                <w:sz w:val="18"/>
                <w:u w:val="single"/>
              </w:rPr>
            </w:pPr>
            <w:r w:rsidRPr="008E5F69">
              <w:rPr>
                <w:rFonts w:ascii="Tahoma" w:hAnsi="Tahoma" w:cs="Tahoma"/>
                <w:b/>
                <w:color w:val="FF0000"/>
                <w:sz w:val="18"/>
                <w:u w:val="single"/>
              </w:rPr>
              <w:t xml:space="preserve">P.E. is </w:t>
            </w:r>
            <w:r w:rsidR="00E8573A">
              <w:rPr>
                <w:rFonts w:ascii="Tahoma" w:hAnsi="Tahoma" w:cs="Tahoma"/>
                <w:b/>
                <w:color w:val="FF0000"/>
                <w:sz w:val="18"/>
                <w:u w:val="single"/>
              </w:rPr>
              <w:t>on a Thursday and Friday</w:t>
            </w:r>
          </w:p>
          <w:p w14:paraId="7C202392" w14:textId="02DC2286" w:rsidR="00B00455" w:rsidRPr="008E5F69" w:rsidRDefault="00B00455" w:rsidP="00C834B5">
            <w:pPr>
              <w:pStyle w:val="ListParagraph"/>
              <w:numPr>
                <w:ilvl w:val="0"/>
                <w:numId w:val="4"/>
              </w:numPr>
              <w:rPr>
                <w:rFonts w:ascii="Tahoma" w:hAnsi="Tahoma" w:cs="Tahoma"/>
                <w:b/>
                <w:color w:val="FF0000"/>
                <w:sz w:val="18"/>
                <w:u w:val="single"/>
              </w:rPr>
            </w:pPr>
            <w:r>
              <w:rPr>
                <w:rFonts w:ascii="Tahoma" w:hAnsi="Tahoma" w:cs="Tahoma"/>
                <w:b/>
                <w:color w:val="FF0000"/>
                <w:sz w:val="18"/>
                <w:u w:val="single"/>
              </w:rPr>
              <w:t>Forest school is on Wednesday – please wear school uniform as normal but bring in a coat and wellies/change of shoes</w:t>
            </w:r>
          </w:p>
          <w:p w14:paraId="2E2C1367" w14:textId="5BEE1F4F" w:rsidR="00951259" w:rsidRPr="00A02BF8" w:rsidRDefault="00D34F5F" w:rsidP="00A02BF8">
            <w:pPr>
              <w:pStyle w:val="ListParagraph"/>
              <w:numPr>
                <w:ilvl w:val="0"/>
                <w:numId w:val="4"/>
              </w:numPr>
              <w:rPr>
                <w:rFonts w:ascii="Tahoma" w:hAnsi="Tahoma" w:cs="Tahoma"/>
                <w:sz w:val="20"/>
              </w:rPr>
            </w:pPr>
            <w:r w:rsidRPr="008E5F69">
              <w:rPr>
                <w:rFonts w:ascii="Tahoma" w:hAnsi="Tahoma" w:cs="Tahoma"/>
                <w:sz w:val="18"/>
              </w:rPr>
              <w:t>Do your best with the spellings.  If you find them difficult, then just focus on a few of them – this is absolutely fine.  If you aren’t sure what a word means, use a dictionary at home or school to help</w:t>
            </w:r>
            <w:r w:rsidR="00951259">
              <w:rPr>
                <w:rFonts w:ascii="Tahoma" w:hAnsi="Tahoma" w:cs="Tahoma"/>
                <w:sz w:val="18"/>
              </w:rPr>
              <w:t xml:space="preserve">.  </w:t>
            </w:r>
          </w:p>
        </w:tc>
      </w:tr>
      <w:tr w:rsidR="0091049E" w:rsidRPr="0095312B" w14:paraId="371B7921" w14:textId="77777777" w:rsidTr="008E5F69">
        <w:trPr>
          <w:trHeight w:val="238"/>
        </w:trPr>
        <w:tc>
          <w:tcPr>
            <w:tcW w:w="10834" w:type="dxa"/>
            <w:gridSpan w:val="3"/>
          </w:tcPr>
          <w:p w14:paraId="1EF4F9AF" w14:textId="0BC63746" w:rsidR="0091049E" w:rsidRPr="008E5F69" w:rsidRDefault="0091049E" w:rsidP="0091049E">
            <w:pPr>
              <w:rPr>
                <w:rFonts w:ascii="Tahoma" w:hAnsi="Tahoma" w:cs="Tahoma"/>
                <w:b/>
                <w:sz w:val="20"/>
              </w:rPr>
            </w:pPr>
          </w:p>
        </w:tc>
      </w:tr>
      <w:tr w:rsidR="0023345C" w:rsidRPr="0095312B" w14:paraId="4236B058" w14:textId="77777777" w:rsidTr="005E3C51">
        <w:trPr>
          <w:trHeight w:val="4327"/>
        </w:trPr>
        <w:tc>
          <w:tcPr>
            <w:tcW w:w="10834" w:type="dxa"/>
            <w:gridSpan w:val="3"/>
          </w:tcPr>
          <w:tbl>
            <w:tblPr>
              <w:tblW w:w="10497"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3499"/>
              <w:gridCol w:w="3499"/>
              <w:gridCol w:w="3499"/>
            </w:tblGrid>
            <w:tr w:rsidR="000F510F" w:rsidRPr="008E5F69" w14:paraId="1066500A" w14:textId="77777777" w:rsidTr="00CF2CA0">
              <w:trPr>
                <w:trHeight w:val="377"/>
              </w:trPr>
              <w:tc>
                <w:tcPr>
                  <w:tcW w:w="3499" w:type="dxa"/>
                  <w:tcBorders>
                    <w:top w:val="single" w:sz="6" w:space="0" w:color="000000"/>
                    <w:left w:val="single" w:sz="6" w:space="0" w:color="000000"/>
                    <w:bottom w:val="single" w:sz="6" w:space="0" w:color="000000"/>
                    <w:right w:val="single" w:sz="6" w:space="0" w:color="000000"/>
                  </w:tcBorders>
                  <w:shd w:val="clear" w:color="auto" w:fill="auto"/>
                  <w:hideMark/>
                </w:tcPr>
                <w:p w14:paraId="22AD2BD7" w14:textId="77777777" w:rsidR="000F510F" w:rsidRPr="00943E60" w:rsidRDefault="000F510F" w:rsidP="000F510F">
                  <w:pPr>
                    <w:spacing w:line="240" w:lineRule="auto"/>
                    <w:jc w:val="center"/>
                    <w:textAlignment w:val="baseline"/>
                    <w:rPr>
                      <w:rFonts w:ascii="Tahoma" w:eastAsia="Times New Roman" w:hAnsi="Tahoma" w:cs="Tahoma"/>
                      <w:b/>
                      <w:sz w:val="20"/>
                      <w:szCs w:val="24"/>
                      <w:lang w:eastAsia="en-GB"/>
                    </w:rPr>
                  </w:pPr>
                  <w:r w:rsidRPr="00943E60">
                    <w:rPr>
                      <w:rFonts w:ascii="Tahoma" w:eastAsia="Times New Roman" w:hAnsi="Tahoma" w:cs="Tahoma"/>
                      <w:b/>
                      <w:sz w:val="20"/>
                      <w:szCs w:val="24"/>
                      <w:lang w:eastAsia="en-GB"/>
                    </w:rPr>
                    <w:t>Spellings </w:t>
                  </w:r>
                </w:p>
              </w:tc>
              <w:tc>
                <w:tcPr>
                  <w:tcW w:w="3499" w:type="dxa"/>
                  <w:tcBorders>
                    <w:top w:val="single" w:sz="6" w:space="0" w:color="000000"/>
                    <w:left w:val="nil"/>
                    <w:bottom w:val="single" w:sz="6" w:space="0" w:color="000000"/>
                    <w:right w:val="single" w:sz="6" w:space="0" w:color="000000"/>
                  </w:tcBorders>
                  <w:shd w:val="clear" w:color="auto" w:fill="auto"/>
                  <w:hideMark/>
                </w:tcPr>
                <w:p w14:paraId="687791FF" w14:textId="77777777" w:rsidR="000F510F" w:rsidRPr="00943E60" w:rsidRDefault="000F510F" w:rsidP="000F510F">
                  <w:pPr>
                    <w:spacing w:line="240" w:lineRule="auto"/>
                    <w:jc w:val="center"/>
                    <w:textAlignment w:val="baseline"/>
                    <w:rPr>
                      <w:rFonts w:ascii="Tahoma" w:eastAsia="Times New Roman" w:hAnsi="Tahoma" w:cs="Tahoma"/>
                      <w:b/>
                      <w:sz w:val="20"/>
                      <w:szCs w:val="24"/>
                      <w:lang w:eastAsia="en-GB"/>
                    </w:rPr>
                  </w:pPr>
                  <w:r w:rsidRPr="00943E60">
                    <w:rPr>
                      <w:rFonts w:ascii="Tahoma" w:eastAsia="Times New Roman" w:hAnsi="Tahoma" w:cs="Tahoma"/>
                      <w:b/>
                      <w:sz w:val="20"/>
                      <w:szCs w:val="24"/>
                      <w:lang w:eastAsia="en-GB"/>
                    </w:rPr>
                    <w:t>Copy </w:t>
                  </w:r>
                </w:p>
              </w:tc>
              <w:tc>
                <w:tcPr>
                  <w:tcW w:w="3499" w:type="dxa"/>
                  <w:tcBorders>
                    <w:top w:val="single" w:sz="6" w:space="0" w:color="000000"/>
                    <w:left w:val="nil"/>
                    <w:bottom w:val="single" w:sz="6" w:space="0" w:color="000000"/>
                    <w:right w:val="single" w:sz="6" w:space="0" w:color="000000"/>
                  </w:tcBorders>
                  <w:shd w:val="clear" w:color="auto" w:fill="auto"/>
                  <w:hideMark/>
                </w:tcPr>
                <w:p w14:paraId="4E28DAFF" w14:textId="77777777" w:rsidR="000F510F" w:rsidRPr="00943E60" w:rsidRDefault="000F510F" w:rsidP="000F510F">
                  <w:pPr>
                    <w:spacing w:line="240" w:lineRule="auto"/>
                    <w:jc w:val="center"/>
                    <w:textAlignment w:val="baseline"/>
                    <w:rPr>
                      <w:rFonts w:ascii="Tahoma" w:eastAsia="Times New Roman" w:hAnsi="Tahoma" w:cs="Tahoma"/>
                      <w:b/>
                      <w:sz w:val="20"/>
                      <w:szCs w:val="24"/>
                      <w:lang w:eastAsia="en-GB"/>
                    </w:rPr>
                  </w:pPr>
                  <w:r w:rsidRPr="00943E60">
                    <w:rPr>
                      <w:rFonts w:ascii="Tahoma" w:eastAsia="Times New Roman" w:hAnsi="Tahoma" w:cs="Tahoma"/>
                      <w:b/>
                      <w:sz w:val="20"/>
                      <w:szCs w:val="24"/>
                      <w:lang w:eastAsia="en-GB"/>
                    </w:rPr>
                    <w:t>Check </w:t>
                  </w:r>
                </w:p>
              </w:tc>
            </w:tr>
            <w:tr w:rsidR="000F510F" w:rsidRPr="008E5F69" w14:paraId="5487F016" w14:textId="77777777" w:rsidTr="00CF2CA0">
              <w:trPr>
                <w:trHeight w:val="313"/>
              </w:trPr>
              <w:tc>
                <w:tcPr>
                  <w:tcW w:w="3499" w:type="dxa"/>
                  <w:tcBorders>
                    <w:top w:val="single" w:sz="8" w:space="0" w:color="000000"/>
                    <w:left w:val="single" w:sz="8" w:space="0" w:color="000000"/>
                    <w:bottom w:val="single" w:sz="8" w:space="0" w:color="000000"/>
                    <w:right w:val="single" w:sz="8" w:space="0" w:color="000000"/>
                  </w:tcBorders>
                  <w:shd w:val="clear" w:color="auto" w:fill="auto"/>
                </w:tcPr>
                <w:p w14:paraId="40195C96" w14:textId="26A5124E" w:rsidR="000F510F" w:rsidRPr="008F7B20" w:rsidRDefault="00EC5C30" w:rsidP="002E3640">
                  <w:pPr>
                    <w:tabs>
                      <w:tab w:val="left" w:pos="924"/>
                    </w:tabs>
                    <w:spacing w:after="0"/>
                    <w:jc w:val="center"/>
                    <w:rPr>
                      <w:rFonts w:ascii="Tahoma" w:hAnsi="Tahoma" w:cs="Tahoma"/>
                      <w:sz w:val="28"/>
                      <w:szCs w:val="24"/>
                    </w:rPr>
                  </w:pPr>
                  <w:r>
                    <w:rPr>
                      <w:rFonts w:ascii="Tahoma" w:hAnsi="Tahoma" w:cs="Tahoma"/>
                      <w:sz w:val="28"/>
                      <w:szCs w:val="24"/>
                    </w:rPr>
                    <w:t>illegal</w:t>
                  </w:r>
                </w:p>
              </w:tc>
              <w:tc>
                <w:tcPr>
                  <w:tcW w:w="3499" w:type="dxa"/>
                  <w:tcBorders>
                    <w:top w:val="nil"/>
                    <w:left w:val="nil"/>
                    <w:bottom w:val="single" w:sz="6" w:space="0" w:color="000000"/>
                    <w:right w:val="single" w:sz="6" w:space="0" w:color="000000"/>
                  </w:tcBorders>
                  <w:shd w:val="clear" w:color="auto" w:fill="auto"/>
                  <w:hideMark/>
                </w:tcPr>
                <w:p w14:paraId="2801AEE0" w14:textId="77777777" w:rsidR="000F510F" w:rsidRPr="008E5F69" w:rsidRDefault="000F510F" w:rsidP="000F510F">
                  <w:pPr>
                    <w:spacing w:after="0"/>
                    <w:jc w:val="center"/>
                    <w:textAlignment w:val="baseline"/>
                    <w:rPr>
                      <w:rFonts w:ascii="Tahoma" w:eastAsia="Times New Roman" w:hAnsi="Tahoma" w:cs="Tahoma"/>
                      <w:szCs w:val="24"/>
                      <w:lang w:eastAsia="en-GB"/>
                    </w:rPr>
                  </w:pPr>
                  <w:r w:rsidRPr="008E5F69">
                    <w:rPr>
                      <w:rFonts w:ascii="Tahoma" w:eastAsia="Times New Roman" w:hAnsi="Tahoma" w:cs="Tahoma"/>
                      <w:szCs w:val="24"/>
                      <w:lang w:eastAsia="en-GB"/>
                    </w:rPr>
                    <w:t> </w:t>
                  </w:r>
                </w:p>
              </w:tc>
              <w:tc>
                <w:tcPr>
                  <w:tcW w:w="3499" w:type="dxa"/>
                  <w:tcBorders>
                    <w:top w:val="nil"/>
                    <w:left w:val="nil"/>
                    <w:bottom w:val="single" w:sz="6" w:space="0" w:color="000000"/>
                    <w:right w:val="single" w:sz="6" w:space="0" w:color="000000"/>
                  </w:tcBorders>
                  <w:shd w:val="clear" w:color="auto" w:fill="auto"/>
                  <w:hideMark/>
                </w:tcPr>
                <w:p w14:paraId="639E8CAF" w14:textId="77777777" w:rsidR="000F510F" w:rsidRPr="008E5F69" w:rsidRDefault="000F510F" w:rsidP="000F510F">
                  <w:pPr>
                    <w:spacing w:after="0" w:line="240" w:lineRule="auto"/>
                    <w:jc w:val="center"/>
                    <w:textAlignment w:val="baseline"/>
                    <w:rPr>
                      <w:rFonts w:ascii="Tahoma" w:eastAsia="Times New Roman" w:hAnsi="Tahoma" w:cs="Tahoma"/>
                      <w:szCs w:val="24"/>
                      <w:lang w:eastAsia="en-GB"/>
                    </w:rPr>
                  </w:pPr>
                  <w:r w:rsidRPr="008E5F69">
                    <w:rPr>
                      <w:rFonts w:ascii="Tahoma" w:eastAsia="Times New Roman" w:hAnsi="Tahoma" w:cs="Tahoma"/>
                      <w:szCs w:val="24"/>
                      <w:lang w:eastAsia="en-GB"/>
                    </w:rPr>
                    <w:t> </w:t>
                  </w:r>
                </w:p>
              </w:tc>
            </w:tr>
            <w:tr w:rsidR="000F510F" w:rsidRPr="008E5F69" w14:paraId="228FBC4D" w14:textId="77777777" w:rsidTr="00CF2CA0">
              <w:trPr>
                <w:trHeight w:val="298"/>
              </w:trPr>
              <w:tc>
                <w:tcPr>
                  <w:tcW w:w="3499" w:type="dxa"/>
                  <w:tcBorders>
                    <w:top w:val="single" w:sz="8" w:space="0" w:color="000000"/>
                    <w:left w:val="single" w:sz="8" w:space="0" w:color="000000"/>
                    <w:bottom w:val="single" w:sz="8" w:space="0" w:color="000000"/>
                    <w:right w:val="single" w:sz="8" w:space="0" w:color="000000"/>
                  </w:tcBorders>
                  <w:shd w:val="clear" w:color="auto" w:fill="auto"/>
                </w:tcPr>
                <w:p w14:paraId="7E126603" w14:textId="4623FFD6" w:rsidR="000F510F" w:rsidRPr="008F7B20" w:rsidRDefault="00EC5C30" w:rsidP="00A02BF8">
                  <w:pPr>
                    <w:spacing w:after="0"/>
                    <w:jc w:val="center"/>
                    <w:rPr>
                      <w:rFonts w:ascii="Tahoma" w:hAnsi="Tahoma" w:cs="Tahoma"/>
                      <w:sz w:val="28"/>
                      <w:szCs w:val="24"/>
                    </w:rPr>
                  </w:pPr>
                  <w:r>
                    <w:rPr>
                      <w:rFonts w:ascii="Tahoma" w:hAnsi="Tahoma" w:cs="Tahoma"/>
                      <w:sz w:val="28"/>
                      <w:szCs w:val="24"/>
                    </w:rPr>
                    <w:t>illegible</w:t>
                  </w:r>
                </w:p>
              </w:tc>
              <w:tc>
                <w:tcPr>
                  <w:tcW w:w="3499" w:type="dxa"/>
                  <w:tcBorders>
                    <w:top w:val="nil"/>
                    <w:left w:val="nil"/>
                    <w:bottom w:val="single" w:sz="6" w:space="0" w:color="000000"/>
                    <w:right w:val="single" w:sz="6" w:space="0" w:color="000000"/>
                  </w:tcBorders>
                  <w:shd w:val="clear" w:color="auto" w:fill="auto"/>
                  <w:hideMark/>
                </w:tcPr>
                <w:p w14:paraId="22E0821E" w14:textId="77777777" w:rsidR="000F510F" w:rsidRPr="008E5F69" w:rsidRDefault="000F510F" w:rsidP="000F510F">
                  <w:pPr>
                    <w:spacing w:after="0"/>
                    <w:textAlignment w:val="baseline"/>
                    <w:rPr>
                      <w:rFonts w:ascii="Tahoma" w:eastAsia="Times New Roman" w:hAnsi="Tahoma" w:cs="Tahoma"/>
                      <w:szCs w:val="24"/>
                      <w:lang w:eastAsia="en-GB"/>
                    </w:rPr>
                  </w:pPr>
                  <w:r w:rsidRPr="008E5F69">
                    <w:rPr>
                      <w:rFonts w:ascii="Tahoma" w:eastAsia="Times New Roman" w:hAnsi="Tahoma" w:cs="Tahoma"/>
                      <w:szCs w:val="24"/>
                      <w:lang w:eastAsia="en-GB"/>
                    </w:rPr>
                    <w:t> </w:t>
                  </w:r>
                </w:p>
              </w:tc>
              <w:tc>
                <w:tcPr>
                  <w:tcW w:w="3499" w:type="dxa"/>
                  <w:tcBorders>
                    <w:top w:val="nil"/>
                    <w:left w:val="nil"/>
                    <w:bottom w:val="single" w:sz="6" w:space="0" w:color="000000"/>
                    <w:right w:val="single" w:sz="6" w:space="0" w:color="000000"/>
                  </w:tcBorders>
                  <w:shd w:val="clear" w:color="auto" w:fill="auto"/>
                  <w:hideMark/>
                </w:tcPr>
                <w:p w14:paraId="19EC8AA6" w14:textId="77777777" w:rsidR="000F510F" w:rsidRPr="008E5F69" w:rsidRDefault="000F510F" w:rsidP="000F510F">
                  <w:pPr>
                    <w:spacing w:after="0" w:line="240" w:lineRule="auto"/>
                    <w:textAlignment w:val="baseline"/>
                    <w:rPr>
                      <w:rFonts w:ascii="Tahoma" w:eastAsia="Times New Roman" w:hAnsi="Tahoma" w:cs="Tahoma"/>
                      <w:szCs w:val="24"/>
                      <w:lang w:eastAsia="en-GB"/>
                    </w:rPr>
                  </w:pPr>
                  <w:r w:rsidRPr="008E5F69">
                    <w:rPr>
                      <w:rFonts w:ascii="Tahoma" w:eastAsia="Times New Roman" w:hAnsi="Tahoma" w:cs="Tahoma"/>
                      <w:szCs w:val="24"/>
                      <w:lang w:eastAsia="en-GB"/>
                    </w:rPr>
                    <w:t> </w:t>
                  </w:r>
                </w:p>
              </w:tc>
            </w:tr>
            <w:tr w:rsidR="000F510F" w:rsidRPr="008E5F69" w14:paraId="47746015" w14:textId="77777777" w:rsidTr="00CF2CA0">
              <w:trPr>
                <w:trHeight w:val="403"/>
              </w:trPr>
              <w:tc>
                <w:tcPr>
                  <w:tcW w:w="3499" w:type="dxa"/>
                  <w:tcBorders>
                    <w:top w:val="single" w:sz="8" w:space="0" w:color="000000"/>
                    <w:left w:val="single" w:sz="8" w:space="0" w:color="000000"/>
                    <w:bottom w:val="single" w:sz="8" w:space="0" w:color="000000"/>
                    <w:right w:val="single" w:sz="8" w:space="0" w:color="000000"/>
                  </w:tcBorders>
                  <w:shd w:val="clear" w:color="auto" w:fill="auto"/>
                </w:tcPr>
                <w:p w14:paraId="7F37A013" w14:textId="0B806F2A" w:rsidR="000F510F" w:rsidRPr="008F7B20" w:rsidRDefault="00BC287D" w:rsidP="00A02BF8">
                  <w:pPr>
                    <w:spacing w:after="0"/>
                    <w:jc w:val="center"/>
                    <w:rPr>
                      <w:rFonts w:ascii="Tahoma" w:hAnsi="Tahoma" w:cs="Tahoma"/>
                      <w:sz w:val="28"/>
                      <w:szCs w:val="24"/>
                    </w:rPr>
                  </w:pPr>
                  <w:r>
                    <w:rPr>
                      <w:rFonts w:ascii="Tahoma" w:hAnsi="Tahoma" w:cs="Tahoma"/>
                      <w:sz w:val="28"/>
                      <w:szCs w:val="24"/>
                    </w:rPr>
                    <w:t>immature</w:t>
                  </w:r>
                </w:p>
              </w:tc>
              <w:tc>
                <w:tcPr>
                  <w:tcW w:w="3499" w:type="dxa"/>
                  <w:tcBorders>
                    <w:top w:val="nil"/>
                    <w:left w:val="nil"/>
                    <w:bottom w:val="single" w:sz="6" w:space="0" w:color="000000"/>
                    <w:right w:val="single" w:sz="6" w:space="0" w:color="000000"/>
                  </w:tcBorders>
                  <w:shd w:val="clear" w:color="auto" w:fill="auto"/>
                  <w:hideMark/>
                </w:tcPr>
                <w:p w14:paraId="1404EB65" w14:textId="77777777" w:rsidR="000F510F" w:rsidRPr="008E5F69" w:rsidRDefault="000F510F" w:rsidP="000F510F">
                  <w:pPr>
                    <w:spacing w:after="0" w:line="360" w:lineRule="auto"/>
                    <w:textAlignment w:val="baseline"/>
                    <w:rPr>
                      <w:rFonts w:ascii="Tahoma" w:eastAsia="Times New Roman" w:hAnsi="Tahoma" w:cs="Tahoma"/>
                      <w:szCs w:val="24"/>
                      <w:lang w:eastAsia="en-GB"/>
                    </w:rPr>
                  </w:pPr>
                  <w:r w:rsidRPr="008E5F69">
                    <w:rPr>
                      <w:rFonts w:ascii="Tahoma" w:eastAsia="Times New Roman" w:hAnsi="Tahoma" w:cs="Tahoma"/>
                      <w:szCs w:val="24"/>
                      <w:lang w:eastAsia="en-GB"/>
                    </w:rPr>
                    <w:t> </w:t>
                  </w:r>
                </w:p>
              </w:tc>
              <w:tc>
                <w:tcPr>
                  <w:tcW w:w="3499" w:type="dxa"/>
                  <w:tcBorders>
                    <w:top w:val="nil"/>
                    <w:left w:val="nil"/>
                    <w:bottom w:val="single" w:sz="6" w:space="0" w:color="000000"/>
                    <w:right w:val="single" w:sz="6" w:space="0" w:color="000000"/>
                  </w:tcBorders>
                  <w:shd w:val="clear" w:color="auto" w:fill="auto"/>
                  <w:hideMark/>
                </w:tcPr>
                <w:p w14:paraId="1BC74A26" w14:textId="77777777" w:rsidR="000F510F" w:rsidRPr="008E5F69" w:rsidRDefault="000F510F" w:rsidP="000F510F">
                  <w:pPr>
                    <w:spacing w:after="0" w:line="240" w:lineRule="auto"/>
                    <w:textAlignment w:val="baseline"/>
                    <w:rPr>
                      <w:rFonts w:ascii="Tahoma" w:eastAsia="Times New Roman" w:hAnsi="Tahoma" w:cs="Tahoma"/>
                      <w:szCs w:val="24"/>
                      <w:lang w:eastAsia="en-GB"/>
                    </w:rPr>
                  </w:pPr>
                  <w:r w:rsidRPr="008E5F69">
                    <w:rPr>
                      <w:rFonts w:ascii="Tahoma" w:eastAsia="Times New Roman" w:hAnsi="Tahoma" w:cs="Tahoma"/>
                      <w:szCs w:val="24"/>
                      <w:lang w:eastAsia="en-GB"/>
                    </w:rPr>
                    <w:t> </w:t>
                  </w:r>
                </w:p>
              </w:tc>
            </w:tr>
            <w:tr w:rsidR="000F510F" w:rsidRPr="008E5F69" w14:paraId="1DE6EFB2" w14:textId="77777777" w:rsidTr="008F7B20">
              <w:trPr>
                <w:trHeight w:val="243"/>
              </w:trPr>
              <w:tc>
                <w:tcPr>
                  <w:tcW w:w="3499" w:type="dxa"/>
                  <w:tcBorders>
                    <w:top w:val="single" w:sz="8" w:space="0" w:color="000000"/>
                    <w:left w:val="single" w:sz="8" w:space="0" w:color="000000"/>
                    <w:bottom w:val="single" w:sz="8" w:space="0" w:color="000000"/>
                    <w:right w:val="single" w:sz="8" w:space="0" w:color="000000"/>
                  </w:tcBorders>
                  <w:shd w:val="clear" w:color="auto" w:fill="auto"/>
                </w:tcPr>
                <w:p w14:paraId="5696DC05" w14:textId="6547B041" w:rsidR="002E3640" w:rsidRPr="008F7B20" w:rsidRDefault="00BC287D" w:rsidP="002E3640">
                  <w:pPr>
                    <w:spacing w:after="0"/>
                    <w:jc w:val="center"/>
                    <w:rPr>
                      <w:rFonts w:ascii="Tahoma" w:hAnsi="Tahoma" w:cs="Tahoma"/>
                      <w:sz w:val="28"/>
                      <w:szCs w:val="24"/>
                    </w:rPr>
                  </w:pPr>
                  <w:r>
                    <w:rPr>
                      <w:rFonts w:ascii="Tahoma" w:hAnsi="Tahoma" w:cs="Tahoma"/>
                      <w:sz w:val="28"/>
                      <w:szCs w:val="24"/>
                    </w:rPr>
                    <w:t>immortal</w:t>
                  </w:r>
                </w:p>
              </w:tc>
              <w:tc>
                <w:tcPr>
                  <w:tcW w:w="3499" w:type="dxa"/>
                  <w:tcBorders>
                    <w:top w:val="nil"/>
                    <w:left w:val="nil"/>
                    <w:bottom w:val="single" w:sz="6" w:space="0" w:color="000000"/>
                    <w:right w:val="single" w:sz="6" w:space="0" w:color="000000"/>
                  </w:tcBorders>
                  <w:shd w:val="clear" w:color="auto" w:fill="auto"/>
                  <w:hideMark/>
                </w:tcPr>
                <w:p w14:paraId="74839636" w14:textId="77777777" w:rsidR="000F510F" w:rsidRPr="008E5F69" w:rsidRDefault="000F510F" w:rsidP="000F510F">
                  <w:pPr>
                    <w:spacing w:after="0" w:line="360" w:lineRule="auto"/>
                    <w:textAlignment w:val="baseline"/>
                    <w:rPr>
                      <w:rFonts w:ascii="Tahoma" w:eastAsia="Times New Roman" w:hAnsi="Tahoma" w:cs="Tahoma"/>
                      <w:szCs w:val="24"/>
                      <w:lang w:eastAsia="en-GB"/>
                    </w:rPr>
                  </w:pPr>
                  <w:r w:rsidRPr="008E5F69">
                    <w:rPr>
                      <w:rFonts w:ascii="Tahoma" w:eastAsia="Times New Roman" w:hAnsi="Tahoma" w:cs="Tahoma"/>
                      <w:szCs w:val="24"/>
                      <w:lang w:eastAsia="en-GB"/>
                    </w:rPr>
                    <w:t> </w:t>
                  </w:r>
                </w:p>
              </w:tc>
              <w:tc>
                <w:tcPr>
                  <w:tcW w:w="3499" w:type="dxa"/>
                  <w:tcBorders>
                    <w:top w:val="nil"/>
                    <w:left w:val="nil"/>
                    <w:bottom w:val="single" w:sz="6" w:space="0" w:color="000000"/>
                    <w:right w:val="single" w:sz="6" w:space="0" w:color="000000"/>
                  </w:tcBorders>
                  <w:shd w:val="clear" w:color="auto" w:fill="auto"/>
                  <w:hideMark/>
                </w:tcPr>
                <w:p w14:paraId="7726931E" w14:textId="77777777" w:rsidR="000F510F" w:rsidRPr="008E5F69" w:rsidRDefault="000F510F" w:rsidP="000F510F">
                  <w:pPr>
                    <w:spacing w:after="0" w:line="240" w:lineRule="auto"/>
                    <w:textAlignment w:val="baseline"/>
                    <w:rPr>
                      <w:rFonts w:ascii="Tahoma" w:eastAsia="Times New Roman" w:hAnsi="Tahoma" w:cs="Tahoma"/>
                      <w:szCs w:val="24"/>
                      <w:lang w:eastAsia="en-GB"/>
                    </w:rPr>
                  </w:pPr>
                  <w:r w:rsidRPr="008E5F69">
                    <w:rPr>
                      <w:rFonts w:ascii="Tahoma" w:eastAsia="Times New Roman" w:hAnsi="Tahoma" w:cs="Tahoma"/>
                      <w:szCs w:val="24"/>
                      <w:lang w:eastAsia="en-GB"/>
                    </w:rPr>
                    <w:t> </w:t>
                  </w:r>
                </w:p>
              </w:tc>
            </w:tr>
            <w:tr w:rsidR="000F510F" w:rsidRPr="008E5F69" w14:paraId="04629F5D" w14:textId="77777777" w:rsidTr="00CF2CA0">
              <w:trPr>
                <w:trHeight w:val="313"/>
              </w:trPr>
              <w:tc>
                <w:tcPr>
                  <w:tcW w:w="3499" w:type="dxa"/>
                  <w:tcBorders>
                    <w:top w:val="single" w:sz="8" w:space="0" w:color="000000"/>
                    <w:left w:val="single" w:sz="8" w:space="0" w:color="000000"/>
                    <w:bottom w:val="single" w:sz="8" w:space="0" w:color="000000"/>
                    <w:right w:val="single" w:sz="8" w:space="0" w:color="000000"/>
                  </w:tcBorders>
                  <w:shd w:val="clear" w:color="auto" w:fill="auto"/>
                </w:tcPr>
                <w:p w14:paraId="3F8634A4" w14:textId="369E1672" w:rsidR="000F510F" w:rsidRPr="008F7B20" w:rsidRDefault="00BC287D" w:rsidP="00A02BF8">
                  <w:pPr>
                    <w:spacing w:after="0"/>
                    <w:jc w:val="center"/>
                    <w:rPr>
                      <w:rFonts w:ascii="Tahoma" w:hAnsi="Tahoma" w:cs="Tahoma"/>
                      <w:sz w:val="28"/>
                      <w:szCs w:val="24"/>
                    </w:rPr>
                  </w:pPr>
                  <w:r>
                    <w:rPr>
                      <w:rFonts w:ascii="Tahoma" w:hAnsi="Tahoma" w:cs="Tahoma"/>
                      <w:sz w:val="28"/>
                      <w:szCs w:val="24"/>
                    </w:rPr>
                    <w:t>impossible</w:t>
                  </w:r>
                </w:p>
              </w:tc>
              <w:tc>
                <w:tcPr>
                  <w:tcW w:w="3499" w:type="dxa"/>
                  <w:tcBorders>
                    <w:top w:val="nil"/>
                    <w:left w:val="nil"/>
                    <w:bottom w:val="single" w:sz="6" w:space="0" w:color="000000"/>
                    <w:right w:val="single" w:sz="6" w:space="0" w:color="000000"/>
                  </w:tcBorders>
                  <w:shd w:val="clear" w:color="auto" w:fill="auto"/>
                  <w:hideMark/>
                </w:tcPr>
                <w:p w14:paraId="1A9E3B2B" w14:textId="77777777" w:rsidR="000F510F" w:rsidRPr="008E5F69" w:rsidRDefault="000F510F" w:rsidP="000F510F">
                  <w:pPr>
                    <w:spacing w:after="0"/>
                    <w:textAlignment w:val="baseline"/>
                    <w:rPr>
                      <w:rFonts w:ascii="Tahoma" w:eastAsia="Times New Roman" w:hAnsi="Tahoma" w:cs="Tahoma"/>
                      <w:szCs w:val="24"/>
                      <w:lang w:eastAsia="en-GB"/>
                    </w:rPr>
                  </w:pPr>
                  <w:r w:rsidRPr="008E5F69">
                    <w:rPr>
                      <w:rFonts w:ascii="Tahoma" w:eastAsia="Times New Roman" w:hAnsi="Tahoma" w:cs="Tahoma"/>
                      <w:szCs w:val="24"/>
                      <w:lang w:eastAsia="en-GB"/>
                    </w:rPr>
                    <w:t> </w:t>
                  </w:r>
                </w:p>
              </w:tc>
              <w:tc>
                <w:tcPr>
                  <w:tcW w:w="3499" w:type="dxa"/>
                  <w:tcBorders>
                    <w:top w:val="nil"/>
                    <w:left w:val="nil"/>
                    <w:bottom w:val="single" w:sz="6" w:space="0" w:color="000000"/>
                    <w:right w:val="single" w:sz="6" w:space="0" w:color="000000"/>
                  </w:tcBorders>
                  <w:shd w:val="clear" w:color="auto" w:fill="auto"/>
                  <w:hideMark/>
                </w:tcPr>
                <w:p w14:paraId="43508DF4" w14:textId="77777777" w:rsidR="000F510F" w:rsidRPr="008E5F69" w:rsidRDefault="000F510F" w:rsidP="000F510F">
                  <w:pPr>
                    <w:spacing w:after="0" w:line="240" w:lineRule="auto"/>
                    <w:textAlignment w:val="baseline"/>
                    <w:rPr>
                      <w:rFonts w:ascii="Tahoma" w:eastAsia="Times New Roman" w:hAnsi="Tahoma" w:cs="Tahoma"/>
                      <w:szCs w:val="24"/>
                      <w:lang w:eastAsia="en-GB"/>
                    </w:rPr>
                  </w:pPr>
                  <w:r w:rsidRPr="008E5F69">
                    <w:rPr>
                      <w:rFonts w:ascii="Tahoma" w:eastAsia="Times New Roman" w:hAnsi="Tahoma" w:cs="Tahoma"/>
                      <w:szCs w:val="24"/>
                      <w:lang w:eastAsia="en-GB"/>
                    </w:rPr>
                    <w:t> </w:t>
                  </w:r>
                </w:p>
              </w:tc>
            </w:tr>
            <w:tr w:rsidR="000F510F" w:rsidRPr="008E5F69" w14:paraId="2CF3FDD3" w14:textId="77777777" w:rsidTr="00CF2CA0">
              <w:trPr>
                <w:trHeight w:val="313"/>
              </w:trPr>
              <w:tc>
                <w:tcPr>
                  <w:tcW w:w="3499" w:type="dxa"/>
                  <w:tcBorders>
                    <w:top w:val="single" w:sz="8" w:space="0" w:color="000000"/>
                    <w:left w:val="single" w:sz="8" w:space="0" w:color="000000"/>
                    <w:bottom w:val="single" w:sz="8" w:space="0" w:color="000000"/>
                    <w:right w:val="single" w:sz="8" w:space="0" w:color="000000"/>
                  </w:tcBorders>
                  <w:shd w:val="clear" w:color="auto" w:fill="auto"/>
                </w:tcPr>
                <w:p w14:paraId="56885E78" w14:textId="101550F4" w:rsidR="000F510F" w:rsidRPr="008F7B20" w:rsidRDefault="00BC287D" w:rsidP="00A02BF8">
                  <w:pPr>
                    <w:spacing w:after="0"/>
                    <w:jc w:val="center"/>
                    <w:rPr>
                      <w:rFonts w:ascii="Tahoma" w:hAnsi="Tahoma" w:cs="Tahoma"/>
                      <w:sz w:val="28"/>
                      <w:szCs w:val="24"/>
                    </w:rPr>
                  </w:pPr>
                  <w:r>
                    <w:rPr>
                      <w:rFonts w:ascii="Tahoma" w:hAnsi="Tahoma" w:cs="Tahoma"/>
                      <w:sz w:val="28"/>
                      <w:szCs w:val="24"/>
                    </w:rPr>
                    <w:t>impatient</w:t>
                  </w:r>
                </w:p>
              </w:tc>
              <w:tc>
                <w:tcPr>
                  <w:tcW w:w="3499" w:type="dxa"/>
                  <w:tcBorders>
                    <w:top w:val="nil"/>
                    <w:left w:val="nil"/>
                    <w:bottom w:val="single" w:sz="6" w:space="0" w:color="000000"/>
                    <w:right w:val="single" w:sz="6" w:space="0" w:color="000000"/>
                  </w:tcBorders>
                  <w:shd w:val="clear" w:color="auto" w:fill="auto"/>
                  <w:hideMark/>
                </w:tcPr>
                <w:p w14:paraId="489CF776" w14:textId="77777777" w:rsidR="000F510F" w:rsidRPr="008E5F69" w:rsidRDefault="000F510F" w:rsidP="000F510F">
                  <w:pPr>
                    <w:spacing w:after="0"/>
                    <w:textAlignment w:val="baseline"/>
                    <w:rPr>
                      <w:rFonts w:ascii="Tahoma" w:eastAsia="Times New Roman" w:hAnsi="Tahoma" w:cs="Tahoma"/>
                      <w:szCs w:val="24"/>
                      <w:lang w:eastAsia="en-GB"/>
                    </w:rPr>
                  </w:pPr>
                  <w:r w:rsidRPr="008E5F69">
                    <w:rPr>
                      <w:rFonts w:ascii="Tahoma" w:eastAsia="Times New Roman" w:hAnsi="Tahoma" w:cs="Tahoma"/>
                      <w:szCs w:val="24"/>
                      <w:lang w:eastAsia="en-GB"/>
                    </w:rPr>
                    <w:t> </w:t>
                  </w:r>
                </w:p>
              </w:tc>
              <w:tc>
                <w:tcPr>
                  <w:tcW w:w="3499" w:type="dxa"/>
                  <w:tcBorders>
                    <w:top w:val="nil"/>
                    <w:left w:val="nil"/>
                    <w:bottom w:val="single" w:sz="6" w:space="0" w:color="000000"/>
                    <w:right w:val="single" w:sz="6" w:space="0" w:color="000000"/>
                  </w:tcBorders>
                  <w:shd w:val="clear" w:color="auto" w:fill="auto"/>
                  <w:hideMark/>
                </w:tcPr>
                <w:p w14:paraId="48CE49DA" w14:textId="77777777" w:rsidR="000F510F" w:rsidRPr="008E5F69" w:rsidRDefault="000F510F" w:rsidP="000F510F">
                  <w:pPr>
                    <w:spacing w:after="0" w:line="240" w:lineRule="auto"/>
                    <w:textAlignment w:val="baseline"/>
                    <w:rPr>
                      <w:rFonts w:ascii="Tahoma" w:eastAsia="Times New Roman" w:hAnsi="Tahoma" w:cs="Tahoma"/>
                      <w:szCs w:val="24"/>
                      <w:lang w:eastAsia="en-GB"/>
                    </w:rPr>
                  </w:pPr>
                  <w:r w:rsidRPr="008E5F69">
                    <w:rPr>
                      <w:rFonts w:ascii="Tahoma" w:eastAsia="Times New Roman" w:hAnsi="Tahoma" w:cs="Tahoma"/>
                      <w:szCs w:val="24"/>
                      <w:lang w:eastAsia="en-GB"/>
                    </w:rPr>
                    <w:t> </w:t>
                  </w:r>
                </w:p>
              </w:tc>
            </w:tr>
            <w:tr w:rsidR="000F510F" w:rsidRPr="008E5F69" w14:paraId="68D0FDE6" w14:textId="77777777" w:rsidTr="00CF2CA0">
              <w:trPr>
                <w:trHeight w:val="298"/>
              </w:trPr>
              <w:tc>
                <w:tcPr>
                  <w:tcW w:w="3499" w:type="dxa"/>
                  <w:tcBorders>
                    <w:top w:val="single" w:sz="8" w:space="0" w:color="000000"/>
                    <w:left w:val="single" w:sz="8" w:space="0" w:color="000000"/>
                    <w:bottom w:val="single" w:sz="8" w:space="0" w:color="000000"/>
                    <w:right w:val="single" w:sz="8" w:space="0" w:color="000000"/>
                  </w:tcBorders>
                  <w:shd w:val="clear" w:color="auto" w:fill="auto"/>
                </w:tcPr>
                <w:p w14:paraId="275D4206" w14:textId="5D98DCE5" w:rsidR="000F510F" w:rsidRPr="008F7B20" w:rsidRDefault="00BC287D" w:rsidP="00A02BF8">
                  <w:pPr>
                    <w:spacing w:after="0"/>
                    <w:jc w:val="center"/>
                    <w:rPr>
                      <w:rFonts w:ascii="Tahoma" w:hAnsi="Tahoma" w:cs="Tahoma"/>
                      <w:sz w:val="28"/>
                      <w:szCs w:val="24"/>
                    </w:rPr>
                  </w:pPr>
                  <w:r>
                    <w:rPr>
                      <w:rFonts w:ascii="Tahoma" w:hAnsi="Tahoma" w:cs="Tahoma"/>
                      <w:sz w:val="28"/>
                      <w:szCs w:val="24"/>
                    </w:rPr>
                    <w:t>imperfect</w:t>
                  </w:r>
                </w:p>
              </w:tc>
              <w:tc>
                <w:tcPr>
                  <w:tcW w:w="3499" w:type="dxa"/>
                  <w:tcBorders>
                    <w:top w:val="nil"/>
                    <w:left w:val="nil"/>
                    <w:bottom w:val="single" w:sz="4" w:space="0" w:color="auto"/>
                    <w:right w:val="single" w:sz="6" w:space="0" w:color="000000"/>
                  </w:tcBorders>
                  <w:shd w:val="clear" w:color="auto" w:fill="auto"/>
                  <w:hideMark/>
                </w:tcPr>
                <w:p w14:paraId="3FBAA6C3" w14:textId="77777777" w:rsidR="000F510F" w:rsidRPr="008E5F69" w:rsidRDefault="000F510F" w:rsidP="000F510F">
                  <w:pPr>
                    <w:spacing w:after="0"/>
                    <w:textAlignment w:val="baseline"/>
                    <w:rPr>
                      <w:rFonts w:ascii="Tahoma" w:eastAsia="Times New Roman" w:hAnsi="Tahoma" w:cs="Tahoma"/>
                      <w:szCs w:val="24"/>
                      <w:lang w:eastAsia="en-GB"/>
                    </w:rPr>
                  </w:pPr>
                  <w:r w:rsidRPr="008E5F69">
                    <w:rPr>
                      <w:rFonts w:ascii="Tahoma" w:eastAsia="Times New Roman" w:hAnsi="Tahoma" w:cs="Tahoma"/>
                      <w:szCs w:val="24"/>
                      <w:lang w:eastAsia="en-GB"/>
                    </w:rPr>
                    <w:t> </w:t>
                  </w:r>
                </w:p>
              </w:tc>
              <w:tc>
                <w:tcPr>
                  <w:tcW w:w="3499" w:type="dxa"/>
                  <w:tcBorders>
                    <w:top w:val="nil"/>
                    <w:left w:val="nil"/>
                    <w:bottom w:val="single" w:sz="4" w:space="0" w:color="auto"/>
                    <w:right w:val="single" w:sz="6" w:space="0" w:color="000000"/>
                  </w:tcBorders>
                  <w:shd w:val="clear" w:color="auto" w:fill="auto"/>
                  <w:hideMark/>
                </w:tcPr>
                <w:p w14:paraId="769C64B9" w14:textId="77777777" w:rsidR="000F510F" w:rsidRPr="008E5F69" w:rsidRDefault="000F510F" w:rsidP="000F510F">
                  <w:pPr>
                    <w:spacing w:after="0" w:line="240" w:lineRule="auto"/>
                    <w:textAlignment w:val="baseline"/>
                    <w:rPr>
                      <w:rFonts w:ascii="Tahoma" w:eastAsia="Times New Roman" w:hAnsi="Tahoma" w:cs="Tahoma"/>
                      <w:szCs w:val="24"/>
                      <w:lang w:eastAsia="en-GB"/>
                    </w:rPr>
                  </w:pPr>
                  <w:r w:rsidRPr="008E5F69">
                    <w:rPr>
                      <w:rFonts w:ascii="Tahoma" w:eastAsia="Times New Roman" w:hAnsi="Tahoma" w:cs="Tahoma"/>
                      <w:szCs w:val="24"/>
                      <w:lang w:eastAsia="en-GB"/>
                    </w:rPr>
                    <w:t> </w:t>
                  </w:r>
                </w:p>
              </w:tc>
            </w:tr>
            <w:tr w:rsidR="000F510F" w:rsidRPr="008E5F69" w14:paraId="2CF75B0A" w14:textId="77777777" w:rsidTr="00CF2CA0">
              <w:trPr>
                <w:trHeight w:val="313"/>
              </w:trPr>
              <w:tc>
                <w:tcPr>
                  <w:tcW w:w="3499" w:type="dxa"/>
                  <w:tcBorders>
                    <w:top w:val="single" w:sz="8" w:space="0" w:color="000000"/>
                    <w:left w:val="single" w:sz="8" w:space="0" w:color="000000"/>
                    <w:bottom w:val="single" w:sz="8" w:space="0" w:color="000000"/>
                    <w:right w:val="single" w:sz="8" w:space="0" w:color="000000"/>
                  </w:tcBorders>
                  <w:shd w:val="clear" w:color="auto" w:fill="auto"/>
                </w:tcPr>
                <w:p w14:paraId="34A94196" w14:textId="580C5E63" w:rsidR="000F510F" w:rsidRPr="008F7B20" w:rsidRDefault="00BC287D" w:rsidP="00A02BF8">
                  <w:pPr>
                    <w:spacing w:after="0"/>
                    <w:jc w:val="center"/>
                    <w:rPr>
                      <w:rFonts w:ascii="Tahoma" w:hAnsi="Tahoma" w:cs="Tahoma"/>
                      <w:sz w:val="28"/>
                      <w:szCs w:val="24"/>
                    </w:rPr>
                  </w:pPr>
                  <w:r>
                    <w:rPr>
                      <w:rFonts w:ascii="Tahoma" w:hAnsi="Tahoma" w:cs="Tahoma"/>
                      <w:sz w:val="28"/>
                      <w:szCs w:val="24"/>
                    </w:rPr>
                    <w:t>irregular</w:t>
                  </w:r>
                </w:p>
              </w:tc>
              <w:tc>
                <w:tcPr>
                  <w:tcW w:w="3499" w:type="dxa"/>
                  <w:tcBorders>
                    <w:top w:val="single" w:sz="4" w:space="0" w:color="auto"/>
                    <w:left w:val="single" w:sz="4" w:space="0" w:color="auto"/>
                    <w:bottom w:val="single" w:sz="4" w:space="0" w:color="auto"/>
                    <w:right w:val="single" w:sz="4" w:space="0" w:color="auto"/>
                  </w:tcBorders>
                  <w:shd w:val="clear" w:color="auto" w:fill="auto"/>
                  <w:hideMark/>
                </w:tcPr>
                <w:p w14:paraId="5C45F9F2" w14:textId="77777777" w:rsidR="000F510F" w:rsidRPr="008E5F69" w:rsidRDefault="000F510F" w:rsidP="000F510F">
                  <w:pPr>
                    <w:spacing w:after="0"/>
                    <w:textAlignment w:val="baseline"/>
                    <w:rPr>
                      <w:rFonts w:ascii="Tahoma" w:eastAsia="Times New Roman" w:hAnsi="Tahoma" w:cs="Tahoma"/>
                      <w:szCs w:val="24"/>
                      <w:lang w:eastAsia="en-GB"/>
                    </w:rPr>
                  </w:pPr>
                  <w:r w:rsidRPr="008E5F69">
                    <w:rPr>
                      <w:rFonts w:ascii="Tahoma" w:eastAsia="Times New Roman" w:hAnsi="Tahoma" w:cs="Tahoma"/>
                      <w:szCs w:val="24"/>
                      <w:lang w:eastAsia="en-GB"/>
                    </w:rPr>
                    <w:t> </w:t>
                  </w:r>
                </w:p>
              </w:tc>
              <w:tc>
                <w:tcPr>
                  <w:tcW w:w="3499" w:type="dxa"/>
                  <w:tcBorders>
                    <w:top w:val="single" w:sz="4" w:space="0" w:color="auto"/>
                    <w:left w:val="single" w:sz="4" w:space="0" w:color="auto"/>
                    <w:bottom w:val="single" w:sz="4" w:space="0" w:color="auto"/>
                    <w:right w:val="single" w:sz="4" w:space="0" w:color="auto"/>
                  </w:tcBorders>
                  <w:shd w:val="clear" w:color="auto" w:fill="auto"/>
                  <w:hideMark/>
                </w:tcPr>
                <w:p w14:paraId="0392ACAF" w14:textId="77777777" w:rsidR="000F510F" w:rsidRPr="008E5F69" w:rsidRDefault="000F510F" w:rsidP="000F510F">
                  <w:pPr>
                    <w:spacing w:after="0" w:line="240" w:lineRule="auto"/>
                    <w:textAlignment w:val="baseline"/>
                    <w:rPr>
                      <w:rFonts w:ascii="Tahoma" w:eastAsia="Times New Roman" w:hAnsi="Tahoma" w:cs="Tahoma"/>
                      <w:szCs w:val="24"/>
                      <w:lang w:eastAsia="en-GB"/>
                    </w:rPr>
                  </w:pPr>
                  <w:r w:rsidRPr="008E5F69">
                    <w:rPr>
                      <w:rFonts w:ascii="Tahoma" w:eastAsia="Times New Roman" w:hAnsi="Tahoma" w:cs="Tahoma"/>
                      <w:szCs w:val="24"/>
                      <w:lang w:eastAsia="en-GB"/>
                    </w:rPr>
                    <w:t> </w:t>
                  </w:r>
                </w:p>
              </w:tc>
            </w:tr>
            <w:tr w:rsidR="000F510F" w:rsidRPr="008E5F69" w14:paraId="6A37FB4F" w14:textId="77777777" w:rsidTr="00CF2CA0">
              <w:trPr>
                <w:trHeight w:val="313"/>
              </w:trPr>
              <w:tc>
                <w:tcPr>
                  <w:tcW w:w="3499" w:type="dxa"/>
                  <w:tcBorders>
                    <w:top w:val="single" w:sz="8" w:space="0" w:color="000000"/>
                    <w:left w:val="single" w:sz="8" w:space="0" w:color="000000"/>
                    <w:bottom w:val="single" w:sz="8" w:space="0" w:color="000000"/>
                    <w:right w:val="single" w:sz="8" w:space="0" w:color="000000"/>
                  </w:tcBorders>
                  <w:shd w:val="clear" w:color="auto" w:fill="auto"/>
                </w:tcPr>
                <w:p w14:paraId="286C6195" w14:textId="3C1C7275" w:rsidR="00CC31B3" w:rsidRPr="008F7B20" w:rsidRDefault="00BC287D" w:rsidP="00CC31B3">
                  <w:pPr>
                    <w:spacing w:after="0"/>
                    <w:jc w:val="center"/>
                    <w:rPr>
                      <w:rFonts w:ascii="Tahoma" w:hAnsi="Tahoma" w:cs="Tahoma"/>
                      <w:sz w:val="28"/>
                      <w:szCs w:val="24"/>
                    </w:rPr>
                  </w:pPr>
                  <w:r>
                    <w:rPr>
                      <w:rFonts w:ascii="Tahoma" w:hAnsi="Tahoma" w:cs="Tahoma"/>
                      <w:sz w:val="28"/>
                      <w:szCs w:val="24"/>
                    </w:rPr>
                    <w:t>irrelevant</w:t>
                  </w:r>
                </w:p>
              </w:tc>
              <w:tc>
                <w:tcPr>
                  <w:tcW w:w="3499" w:type="dxa"/>
                  <w:tcBorders>
                    <w:top w:val="single" w:sz="4" w:space="0" w:color="auto"/>
                    <w:left w:val="single" w:sz="4" w:space="0" w:color="auto"/>
                    <w:bottom w:val="single" w:sz="4" w:space="0" w:color="auto"/>
                    <w:right w:val="single" w:sz="4" w:space="0" w:color="auto"/>
                  </w:tcBorders>
                  <w:shd w:val="clear" w:color="auto" w:fill="auto"/>
                </w:tcPr>
                <w:p w14:paraId="60E84786" w14:textId="77777777" w:rsidR="000F510F" w:rsidRPr="008E5F69" w:rsidRDefault="000F510F" w:rsidP="000F510F">
                  <w:pPr>
                    <w:spacing w:after="0"/>
                    <w:textAlignment w:val="baseline"/>
                    <w:rPr>
                      <w:rFonts w:ascii="Tahoma" w:eastAsia="Times New Roman" w:hAnsi="Tahoma" w:cs="Tahoma"/>
                      <w:szCs w:val="24"/>
                      <w:lang w:eastAsia="en-GB"/>
                    </w:rPr>
                  </w:pPr>
                </w:p>
              </w:tc>
              <w:tc>
                <w:tcPr>
                  <w:tcW w:w="3499" w:type="dxa"/>
                  <w:tcBorders>
                    <w:top w:val="single" w:sz="4" w:space="0" w:color="auto"/>
                    <w:left w:val="single" w:sz="4" w:space="0" w:color="auto"/>
                    <w:bottom w:val="single" w:sz="4" w:space="0" w:color="auto"/>
                    <w:right w:val="single" w:sz="4" w:space="0" w:color="auto"/>
                  </w:tcBorders>
                  <w:shd w:val="clear" w:color="auto" w:fill="auto"/>
                </w:tcPr>
                <w:p w14:paraId="4A0CDAF0" w14:textId="77777777" w:rsidR="000F510F" w:rsidRPr="008E5F69" w:rsidRDefault="000F510F" w:rsidP="000F510F">
                  <w:pPr>
                    <w:spacing w:after="0" w:line="240" w:lineRule="auto"/>
                    <w:textAlignment w:val="baseline"/>
                    <w:rPr>
                      <w:rFonts w:ascii="Tahoma" w:eastAsia="Times New Roman" w:hAnsi="Tahoma" w:cs="Tahoma"/>
                      <w:szCs w:val="24"/>
                      <w:lang w:eastAsia="en-GB"/>
                    </w:rPr>
                  </w:pPr>
                </w:p>
              </w:tc>
            </w:tr>
            <w:tr w:rsidR="000F510F" w:rsidRPr="008E5F69" w14:paraId="42EFFCE8" w14:textId="77777777" w:rsidTr="00A02BF8">
              <w:trPr>
                <w:trHeight w:val="300"/>
              </w:trPr>
              <w:tc>
                <w:tcPr>
                  <w:tcW w:w="3499" w:type="dxa"/>
                  <w:tcBorders>
                    <w:top w:val="single" w:sz="8" w:space="0" w:color="000000"/>
                    <w:left w:val="single" w:sz="8" w:space="0" w:color="000000"/>
                    <w:bottom w:val="single" w:sz="8" w:space="0" w:color="000000"/>
                    <w:right w:val="single" w:sz="8" w:space="0" w:color="000000"/>
                  </w:tcBorders>
                  <w:shd w:val="clear" w:color="auto" w:fill="auto"/>
                </w:tcPr>
                <w:p w14:paraId="00B0E28A" w14:textId="0A34DDC7" w:rsidR="000F510F" w:rsidRPr="008F7B20" w:rsidRDefault="00BC287D" w:rsidP="000F510F">
                  <w:pPr>
                    <w:spacing w:after="0"/>
                    <w:jc w:val="center"/>
                    <w:rPr>
                      <w:rFonts w:ascii="Tahoma" w:eastAsia="Times New Roman" w:hAnsi="Tahoma" w:cs="Tahoma"/>
                      <w:sz w:val="28"/>
                      <w:szCs w:val="24"/>
                      <w:lang w:eastAsia="en-GB"/>
                    </w:rPr>
                  </w:pPr>
                  <w:r>
                    <w:rPr>
                      <w:rFonts w:ascii="Tahoma" w:eastAsia="Times New Roman" w:hAnsi="Tahoma" w:cs="Tahoma"/>
                      <w:sz w:val="28"/>
                      <w:szCs w:val="24"/>
                      <w:lang w:eastAsia="en-GB"/>
                    </w:rPr>
                    <w:t>irresponsible</w:t>
                  </w:r>
                </w:p>
              </w:tc>
              <w:tc>
                <w:tcPr>
                  <w:tcW w:w="3499" w:type="dxa"/>
                  <w:tcBorders>
                    <w:top w:val="single" w:sz="4" w:space="0" w:color="auto"/>
                    <w:left w:val="single" w:sz="4" w:space="0" w:color="auto"/>
                    <w:bottom w:val="single" w:sz="4" w:space="0" w:color="auto"/>
                    <w:right w:val="single" w:sz="4" w:space="0" w:color="auto"/>
                  </w:tcBorders>
                  <w:shd w:val="clear" w:color="auto" w:fill="auto"/>
                </w:tcPr>
                <w:p w14:paraId="1CEF7DA2" w14:textId="77777777" w:rsidR="000F510F" w:rsidRPr="008E5F69" w:rsidRDefault="000F510F" w:rsidP="000F510F">
                  <w:pPr>
                    <w:spacing w:after="0"/>
                    <w:textAlignment w:val="baseline"/>
                    <w:rPr>
                      <w:rFonts w:ascii="Tahoma" w:eastAsia="Times New Roman" w:hAnsi="Tahoma" w:cs="Tahoma"/>
                      <w:szCs w:val="24"/>
                      <w:lang w:eastAsia="en-GB"/>
                    </w:rPr>
                  </w:pPr>
                </w:p>
              </w:tc>
              <w:tc>
                <w:tcPr>
                  <w:tcW w:w="3499" w:type="dxa"/>
                  <w:tcBorders>
                    <w:top w:val="single" w:sz="4" w:space="0" w:color="auto"/>
                    <w:left w:val="single" w:sz="4" w:space="0" w:color="auto"/>
                    <w:bottom w:val="single" w:sz="4" w:space="0" w:color="auto"/>
                    <w:right w:val="single" w:sz="4" w:space="0" w:color="auto"/>
                  </w:tcBorders>
                  <w:shd w:val="clear" w:color="auto" w:fill="auto"/>
                </w:tcPr>
                <w:p w14:paraId="2AB37DDB" w14:textId="77777777" w:rsidR="000F510F" w:rsidRPr="008E5F69" w:rsidRDefault="000F510F" w:rsidP="000F510F">
                  <w:pPr>
                    <w:spacing w:after="0" w:line="240" w:lineRule="auto"/>
                    <w:textAlignment w:val="baseline"/>
                    <w:rPr>
                      <w:rFonts w:ascii="Tahoma" w:eastAsia="Times New Roman" w:hAnsi="Tahoma" w:cs="Tahoma"/>
                      <w:szCs w:val="24"/>
                      <w:lang w:eastAsia="en-GB"/>
                    </w:rPr>
                  </w:pPr>
                </w:p>
              </w:tc>
            </w:tr>
          </w:tbl>
          <w:p w14:paraId="2FCC0DB5" w14:textId="658EAF01" w:rsidR="0023345C" w:rsidRPr="0095312B" w:rsidRDefault="0023345C" w:rsidP="0023345C">
            <w:pPr>
              <w:rPr>
                <w:rFonts w:ascii="Tahoma" w:hAnsi="Tahoma" w:cs="Tahoma"/>
                <w:b/>
              </w:rPr>
            </w:pPr>
          </w:p>
        </w:tc>
      </w:tr>
      <w:tr w:rsidR="0091049E" w:rsidRPr="0095312B" w14:paraId="70D2031D" w14:textId="77777777" w:rsidTr="001F0CC0">
        <w:trPr>
          <w:trHeight w:val="2820"/>
        </w:trPr>
        <w:tc>
          <w:tcPr>
            <w:tcW w:w="6984" w:type="dxa"/>
            <w:gridSpan w:val="2"/>
          </w:tcPr>
          <w:p w14:paraId="24814238" w14:textId="14A77B6F" w:rsidR="0091049E" w:rsidRPr="008D44B7" w:rsidRDefault="0091049E" w:rsidP="0091049E">
            <w:pPr>
              <w:pStyle w:val="Default"/>
              <w:rPr>
                <w:rFonts w:ascii="Tahoma" w:hAnsi="Tahoma" w:cs="Tahoma"/>
                <w:sz w:val="16"/>
                <w:szCs w:val="22"/>
              </w:rPr>
            </w:pPr>
            <w:r w:rsidRPr="008D44B7">
              <w:rPr>
                <w:rFonts w:ascii="Tahoma" w:hAnsi="Tahoma" w:cs="Tahoma"/>
                <w:color w:val="FF0000"/>
                <w:sz w:val="16"/>
                <w:szCs w:val="22"/>
              </w:rPr>
              <w:t xml:space="preserve">And… </w:t>
            </w:r>
            <w:r w:rsidRPr="008D44B7">
              <w:rPr>
                <w:rFonts w:ascii="Tahoma" w:hAnsi="Tahoma" w:cs="Tahoma"/>
                <w:sz w:val="16"/>
                <w:szCs w:val="22"/>
              </w:rPr>
              <w:t>Keep reading every day!</w:t>
            </w:r>
            <w:r w:rsidR="008D44B7" w:rsidRPr="008D44B7">
              <w:rPr>
                <w:rFonts w:ascii="Tahoma" w:hAnsi="Tahoma" w:cs="Tahoma"/>
                <w:sz w:val="16"/>
                <w:szCs w:val="22"/>
              </w:rPr>
              <w:t xml:space="preserve">  Please make a note of when you have read below.</w:t>
            </w:r>
          </w:p>
          <w:p w14:paraId="22706983" w14:textId="4D8C890D" w:rsidR="00C834B5" w:rsidRPr="003772C9" w:rsidRDefault="00C834B5" w:rsidP="0091049E">
            <w:pPr>
              <w:pStyle w:val="Default"/>
              <w:rPr>
                <w:rFonts w:ascii="Tahoma" w:hAnsi="Tahoma" w:cs="Tahoma"/>
                <w:sz w:val="22"/>
                <w:szCs w:val="22"/>
              </w:rPr>
            </w:pPr>
          </w:p>
          <w:tbl>
            <w:tblPr>
              <w:tblStyle w:val="TableGrid"/>
              <w:tblW w:w="0" w:type="auto"/>
              <w:tblInd w:w="1" w:type="dxa"/>
              <w:tblLayout w:type="fixed"/>
              <w:tblLook w:val="04A0" w:firstRow="1" w:lastRow="0" w:firstColumn="1" w:lastColumn="0" w:noHBand="0" w:noVBand="1"/>
            </w:tblPr>
            <w:tblGrid>
              <w:gridCol w:w="1023"/>
              <w:gridCol w:w="2565"/>
              <w:gridCol w:w="3136"/>
            </w:tblGrid>
            <w:tr w:rsidR="008D44B7" w:rsidRPr="008D44B7" w14:paraId="76846D3C" w14:textId="77777777" w:rsidTr="008E5F69">
              <w:trPr>
                <w:trHeight w:val="194"/>
              </w:trPr>
              <w:tc>
                <w:tcPr>
                  <w:tcW w:w="1023" w:type="dxa"/>
                </w:tcPr>
                <w:p w14:paraId="4CF2F38F" w14:textId="5137A2E5" w:rsidR="008D44B7" w:rsidRPr="008D44B7" w:rsidRDefault="008D44B7" w:rsidP="008D44B7">
                  <w:pPr>
                    <w:pStyle w:val="Default"/>
                    <w:rPr>
                      <w:rFonts w:ascii="Tahoma" w:hAnsi="Tahoma" w:cs="Tahoma"/>
                      <w:sz w:val="16"/>
                      <w:szCs w:val="32"/>
                      <w:u w:val="single"/>
                    </w:rPr>
                  </w:pPr>
                  <w:r w:rsidRPr="008D44B7">
                    <w:rPr>
                      <w:rFonts w:ascii="Tahoma" w:hAnsi="Tahoma" w:cs="Tahoma"/>
                      <w:sz w:val="16"/>
                      <w:szCs w:val="32"/>
                      <w:u w:val="single"/>
                    </w:rPr>
                    <w:t>Date</w:t>
                  </w:r>
                </w:p>
              </w:tc>
              <w:tc>
                <w:tcPr>
                  <w:tcW w:w="2565" w:type="dxa"/>
                </w:tcPr>
                <w:p w14:paraId="1F768978" w14:textId="6239C2EE" w:rsidR="008D44B7" w:rsidRPr="008D44B7" w:rsidRDefault="008D44B7" w:rsidP="008D44B7">
                  <w:pPr>
                    <w:pStyle w:val="Default"/>
                    <w:rPr>
                      <w:rFonts w:ascii="Tahoma" w:hAnsi="Tahoma" w:cs="Tahoma"/>
                      <w:sz w:val="16"/>
                      <w:szCs w:val="32"/>
                      <w:u w:val="single"/>
                    </w:rPr>
                  </w:pPr>
                  <w:r w:rsidRPr="008D44B7">
                    <w:rPr>
                      <w:rFonts w:ascii="Tahoma" w:hAnsi="Tahoma" w:cs="Tahoma"/>
                      <w:sz w:val="16"/>
                      <w:szCs w:val="32"/>
                      <w:u w:val="single"/>
                    </w:rPr>
                    <w:t>Book</w:t>
                  </w:r>
                </w:p>
              </w:tc>
              <w:tc>
                <w:tcPr>
                  <w:tcW w:w="3136" w:type="dxa"/>
                </w:tcPr>
                <w:p w14:paraId="2184963D" w14:textId="65371EA1" w:rsidR="008D44B7" w:rsidRPr="008D44B7" w:rsidRDefault="008D44B7" w:rsidP="008D44B7">
                  <w:pPr>
                    <w:pStyle w:val="Default"/>
                    <w:rPr>
                      <w:rFonts w:ascii="Tahoma" w:hAnsi="Tahoma" w:cs="Tahoma"/>
                      <w:sz w:val="16"/>
                      <w:szCs w:val="32"/>
                      <w:u w:val="single"/>
                    </w:rPr>
                  </w:pPr>
                  <w:r w:rsidRPr="008D44B7">
                    <w:rPr>
                      <w:rFonts w:ascii="Tahoma" w:hAnsi="Tahoma" w:cs="Tahoma"/>
                      <w:sz w:val="16"/>
                      <w:szCs w:val="32"/>
                      <w:u w:val="single"/>
                    </w:rPr>
                    <w:t>Pages read/comments</w:t>
                  </w:r>
                </w:p>
              </w:tc>
            </w:tr>
            <w:tr w:rsidR="008D44B7" w:rsidRPr="008D44B7" w14:paraId="04E238E6" w14:textId="77777777" w:rsidTr="008E5F69">
              <w:trPr>
                <w:trHeight w:val="418"/>
              </w:trPr>
              <w:tc>
                <w:tcPr>
                  <w:tcW w:w="1023" w:type="dxa"/>
                </w:tcPr>
                <w:p w14:paraId="515F9726" w14:textId="77777777" w:rsidR="008D44B7" w:rsidRPr="008E5F69" w:rsidRDefault="008D44B7" w:rsidP="008D44B7">
                  <w:pPr>
                    <w:pStyle w:val="Default"/>
                    <w:rPr>
                      <w:rFonts w:ascii="Tahoma" w:hAnsi="Tahoma" w:cs="Tahoma"/>
                      <w:szCs w:val="32"/>
                    </w:rPr>
                  </w:pPr>
                </w:p>
              </w:tc>
              <w:tc>
                <w:tcPr>
                  <w:tcW w:w="2565" w:type="dxa"/>
                </w:tcPr>
                <w:p w14:paraId="5B366C7D" w14:textId="77777777" w:rsidR="008D44B7" w:rsidRPr="008E5F69" w:rsidRDefault="008D44B7" w:rsidP="008D44B7">
                  <w:pPr>
                    <w:pStyle w:val="Default"/>
                    <w:rPr>
                      <w:rFonts w:ascii="Tahoma" w:hAnsi="Tahoma" w:cs="Tahoma"/>
                      <w:szCs w:val="32"/>
                    </w:rPr>
                  </w:pPr>
                </w:p>
              </w:tc>
              <w:tc>
                <w:tcPr>
                  <w:tcW w:w="3136" w:type="dxa"/>
                </w:tcPr>
                <w:p w14:paraId="51ECCF86" w14:textId="77777777" w:rsidR="008D44B7" w:rsidRPr="008E5F69" w:rsidRDefault="008D44B7" w:rsidP="008D44B7">
                  <w:pPr>
                    <w:pStyle w:val="Default"/>
                    <w:rPr>
                      <w:rFonts w:ascii="Tahoma" w:hAnsi="Tahoma" w:cs="Tahoma"/>
                      <w:szCs w:val="32"/>
                    </w:rPr>
                  </w:pPr>
                </w:p>
              </w:tc>
            </w:tr>
            <w:tr w:rsidR="008D44B7" w:rsidRPr="008D44B7" w14:paraId="17978A48" w14:textId="77777777" w:rsidTr="008E5F69">
              <w:trPr>
                <w:trHeight w:val="433"/>
              </w:trPr>
              <w:tc>
                <w:tcPr>
                  <w:tcW w:w="1023" w:type="dxa"/>
                </w:tcPr>
                <w:p w14:paraId="75AD94A3" w14:textId="77777777" w:rsidR="008D44B7" w:rsidRPr="008E5F69" w:rsidRDefault="008D44B7" w:rsidP="008D44B7">
                  <w:pPr>
                    <w:pStyle w:val="Default"/>
                    <w:rPr>
                      <w:rFonts w:ascii="Tahoma" w:hAnsi="Tahoma" w:cs="Tahoma"/>
                      <w:szCs w:val="32"/>
                    </w:rPr>
                  </w:pPr>
                </w:p>
              </w:tc>
              <w:tc>
                <w:tcPr>
                  <w:tcW w:w="2565" w:type="dxa"/>
                </w:tcPr>
                <w:p w14:paraId="1F2C1D30" w14:textId="77777777" w:rsidR="008D44B7" w:rsidRPr="008E5F69" w:rsidRDefault="008D44B7" w:rsidP="008D44B7">
                  <w:pPr>
                    <w:pStyle w:val="Default"/>
                    <w:rPr>
                      <w:rFonts w:ascii="Tahoma" w:hAnsi="Tahoma" w:cs="Tahoma"/>
                      <w:szCs w:val="32"/>
                    </w:rPr>
                  </w:pPr>
                </w:p>
              </w:tc>
              <w:tc>
                <w:tcPr>
                  <w:tcW w:w="3136" w:type="dxa"/>
                </w:tcPr>
                <w:p w14:paraId="7A688A88" w14:textId="77777777" w:rsidR="008D44B7" w:rsidRPr="008E5F69" w:rsidRDefault="008D44B7" w:rsidP="008D44B7">
                  <w:pPr>
                    <w:pStyle w:val="Default"/>
                    <w:rPr>
                      <w:rFonts w:ascii="Tahoma" w:hAnsi="Tahoma" w:cs="Tahoma"/>
                      <w:szCs w:val="32"/>
                    </w:rPr>
                  </w:pPr>
                </w:p>
              </w:tc>
            </w:tr>
            <w:tr w:rsidR="008D44B7" w:rsidRPr="008D44B7" w14:paraId="710FE0C6" w14:textId="77777777" w:rsidTr="008E5F69">
              <w:trPr>
                <w:trHeight w:val="418"/>
              </w:trPr>
              <w:tc>
                <w:tcPr>
                  <w:tcW w:w="1023" w:type="dxa"/>
                </w:tcPr>
                <w:p w14:paraId="42901C16" w14:textId="77777777" w:rsidR="008D44B7" w:rsidRPr="008E5F69" w:rsidRDefault="008D44B7" w:rsidP="008D44B7">
                  <w:pPr>
                    <w:pStyle w:val="Default"/>
                    <w:rPr>
                      <w:rFonts w:ascii="Tahoma" w:hAnsi="Tahoma" w:cs="Tahoma"/>
                      <w:szCs w:val="32"/>
                    </w:rPr>
                  </w:pPr>
                </w:p>
              </w:tc>
              <w:tc>
                <w:tcPr>
                  <w:tcW w:w="2565" w:type="dxa"/>
                </w:tcPr>
                <w:p w14:paraId="2D9243AC" w14:textId="77777777" w:rsidR="008D44B7" w:rsidRPr="008E5F69" w:rsidRDefault="008D44B7" w:rsidP="008D44B7">
                  <w:pPr>
                    <w:pStyle w:val="Default"/>
                    <w:rPr>
                      <w:rFonts w:ascii="Tahoma" w:hAnsi="Tahoma" w:cs="Tahoma"/>
                      <w:szCs w:val="32"/>
                    </w:rPr>
                  </w:pPr>
                </w:p>
              </w:tc>
              <w:tc>
                <w:tcPr>
                  <w:tcW w:w="3136" w:type="dxa"/>
                </w:tcPr>
                <w:p w14:paraId="5F3AE27E" w14:textId="77777777" w:rsidR="008D44B7" w:rsidRPr="008E5F69" w:rsidRDefault="008D44B7" w:rsidP="008D44B7">
                  <w:pPr>
                    <w:pStyle w:val="Default"/>
                    <w:rPr>
                      <w:rFonts w:ascii="Tahoma" w:hAnsi="Tahoma" w:cs="Tahoma"/>
                      <w:szCs w:val="32"/>
                    </w:rPr>
                  </w:pPr>
                </w:p>
              </w:tc>
            </w:tr>
            <w:tr w:rsidR="008D44B7" w:rsidRPr="008D44B7" w14:paraId="086564E7" w14:textId="77777777" w:rsidTr="008E5F69">
              <w:trPr>
                <w:trHeight w:val="433"/>
              </w:trPr>
              <w:tc>
                <w:tcPr>
                  <w:tcW w:w="1023" w:type="dxa"/>
                </w:tcPr>
                <w:p w14:paraId="2BA09DD6" w14:textId="77777777" w:rsidR="008D44B7" w:rsidRPr="008E5F69" w:rsidRDefault="008D44B7" w:rsidP="008D44B7">
                  <w:pPr>
                    <w:pStyle w:val="Default"/>
                    <w:rPr>
                      <w:rFonts w:ascii="Tahoma" w:hAnsi="Tahoma" w:cs="Tahoma"/>
                      <w:szCs w:val="32"/>
                    </w:rPr>
                  </w:pPr>
                </w:p>
              </w:tc>
              <w:tc>
                <w:tcPr>
                  <w:tcW w:w="2565" w:type="dxa"/>
                </w:tcPr>
                <w:p w14:paraId="4BD3DEA0" w14:textId="77777777" w:rsidR="008D44B7" w:rsidRPr="008E5F69" w:rsidRDefault="008D44B7" w:rsidP="008D44B7">
                  <w:pPr>
                    <w:pStyle w:val="Default"/>
                    <w:rPr>
                      <w:rFonts w:ascii="Tahoma" w:hAnsi="Tahoma" w:cs="Tahoma"/>
                      <w:szCs w:val="32"/>
                    </w:rPr>
                  </w:pPr>
                </w:p>
              </w:tc>
              <w:tc>
                <w:tcPr>
                  <w:tcW w:w="3136" w:type="dxa"/>
                </w:tcPr>
                <w:p w14:paraId="1A108FB2" w14:textId="77777777" w:rsidR="008D44B7" w:rsidRPr="008E5F69" w:rsidRDefault="008D44B7" w:rsidP="008D44B7">
                  <w:pPr>
                    <w:pStyle w:val="Default"/>
                    <w:rPr>
                      <w:rFonts w:ascii="Tahoma" w:hAnsi="Tahoma" w:cs="Tahoma"/>
                      <w:szCs w:val="32"/>
                    </w:rPr>
                  </w:pPr>
                </w:p>
              </w:tc>
            </w:tr>
            <w:tr w:rsidR="008D44B7" w:rsidRPr="008D44B7" w14:paraId="38E80D8B" w14:textId="77777777" w:rsidTr="008E5F69">
              <w:trPr>
                <w:trHeight w:val="218"/>
              </w:trPr>
              <w:tc>
                <w:tcPr>
                  <w:tcW w:w="1023" w:type="dxa"/>
                </w:tcPr>
                <w:p w14:paraId="34DC9F1A" w14:textId="77777777" w:rsidR="008D44B7" w:rsidRPr="008E5F69" w:rsidRDefault="008D44B7" w:rsidP="008D44B7">
                  <w:pPr>
                    <w:pStyle w:val="Default"/>
                    <w:rPr>
                      <w:rFonts w:ascii="Tahoma" w:hAnsi="Tahoma" w:cs="Tahoma"/>
                      <w:szCs w:val="32"/>
                    </w:rPr>
                  </w:pPr>
                </w:p>
              </w:tc>
              <w:tc>
                <w:tcPr>
                  <w:tcW w:w="2565" w:type="dxa"/>
                </w:tcPr>
                <w:p w14:paraId="0ED0703B" w14:textId="77777777" w:rsidR="008D44B7" w:rsidRPr="008E5F69" w:rsidRDefault="008D44B7" w:rsidP="008D44B7">
                  <w:pPr>
                    <w:pStyle w:val="Default"/>
                    <w:rPr>
                      <w:rFonts w:ascii="Tahoma" w:hAnsi="Tahoma" w:cs="Tahoma"/>
                      <w:szCs w:val="32"/>
                    </w:rPr>
                  </w:pPr>
                </w:p>
              </w:tc>
              <w:tc>
                <w:tcPr>
                  <w:tcW w:w="3136" w:type="dxa"/>
                </w:tcPr>
                <w:p w14:paraId="6D6E3B5B" w14:textId="77777777" w:rsidR="008D44B7" w:rsidRPr="008E5F69" w:rsidRDefault="008D44B7" w:rsidP="008D44B7">
                  <w:pPr>
                    <w:pStyle w:val="Default"/>
                    <w:rPr>
                      <w:rFonts w:ascii="Tahoma" w:hAnsi="Tahoma" w:cs="Tahoma"/>
                      <w:szCs w:val="32"/>
                    </w:rPr>
                  </w:pPr>
                </w:p>
              </w:tc>
            </w:tr>
          </w:tbl>
          <w:p w14:paraId="387D38F6" w14:textId="45F9DAD0" w:rsidR="000F3317" w:rsidRPr="000F3317" w:rsidRDefault="000F3317" w:rsidP="008D44B7">
            <w:pPr>
              <w:pStyle w:val="Default"/>
              <w:rPr>
                <w:rFonts w:ascii="Tahoma" w:hAnsi="Tahoma" w:cs="Tahoma"/>
                <w:sz w:val="32"/>
                <w:szCs w:val="32"/>
              </w:rPr>
            </w:pPr>
          </w:p>
        </w:tc>
        <w:tc>
          <w:tcPr>
            <w:tcW w:w="3850" w:type="dxa"/>
          </w:tcPr>
          <w:p w14:paraId="11CE794A" w14:textId="7E3826EB" w:rsidR="0091049E" w:rsidRPr="003772C9" w:rsidRDefault="0091049E" w:rsidP="0091049E">
            <w:pPr>
              <w:rPr>
                <w:rFonts w:ascii="Tahoma" w:hAnsi="Tahoma" w:cs="Tahoma"/>
                <w:b/>
                <w:szCs w:val="24"/>
              </w:rPr>
            </w:pPr>
            <w:r w:rsidRPr="003772C9">
              <w:rPr>
                <w:rFonts w:ascii="Tahoma" w:hAnsi="Tahoma" w:cs="Tahoma"/>
                <w:b/>
                <w:szCs w:val="24"/>
              </w:rPr>
              <w:t xml:space="preserve">Multiplication / Maths </w:t>
            </w:r>
          </w:p>
          <w:p w14:paraId="385891C2" w14:textId="61C601FB" w:rsidR="0091049E" w:rsidRDefault="008D44B7" w:rsidP="0091049E">
            <w:pPr>
              <w:rPr>
                <w:rFonts w:ascii="Tahoma" w:hAnsi="Tahoma" w:cs="Tahoma"/>
                <w:color w:val="000000" w:themeColor="text1"/>
                <w:sz w:val="32"/>
                <w:szCs w:val="32"/>
              </w:rPr>
            </w:pPr>
            <w:r>
              <w:rPr>
                <w:rFonts w:ascii="Tahoma" w:hAnsi="Tahoma" w:cs="Tahoma"/>
                <w:color w:val="000000" w:themeColor="text1"/>
                <w:sz w:val="32"/>
                <w:szCs w:val="32"/>
              </w:rPr>
              <w:t>Use TTRS!</w:t>
            </w:r>
          </w:p>
          <w:p w14:paraId="73DB674A" w14:textId="650A5E0C" w:rsidR="00682F89" w:rsidRPr="00727D39" w:rsidRDefault="00682F89" w:rsidP="0091049E">
            <w:pPr>
              <w:rPr>
                <w:rFonts w:ascii="Tahoma" w:hAnsi="Tahoma" w:cs="Tahoma"/>
                <w:color w:val="000000" w:themeColor="text1"/>
              </w:rPr>
            </w:pPr>
            <w:r w:rsidRPr="00727D39">
              <w:rPr>
                <w:rFonts w:ascii="Tahoma" w:hAnsi="Tahoma" w:cs="Tahoma"/>
                <w:color w:val="000000" w:themeColor="text1"/>
              </w:rPr>
              <w:t>Please have a go at the sheet in your book.  If you would like to have a go at some more then please do.  The website below formulates sheets quickly and is free to use.</w:t>
            </w:r>
          </w:p>
          <w:p w14:paraId="4EFFB4F7" w14:textId="77777777" w:rsidR="00682F89" w:rsidRPr="00727D39" w:rsidRDefault="00682F89" w:rsidP="0091049E">
            <w:pPr>
              <w:rPr>
                <w:rFonts w:ascii="Tahoma" w:hAnsi="Tahoma" w:cs="Tahoma"/>
                <w:color w:val="000000" w:themeColor="text1"/>
              </w:rPr>
            </w:pPr>
          </w:p>
          <w:p w14:paraId="6D452284" w14:textId="57F2396A" w:rsidR="0091049E" w:rsidRPr="00727D39" w:rsidRDefault="0091049E" w:rsidP="0091049E">
            <w:pPr>
              <w:rPr>
                <w:rFonts w:ascii="Tahoma" w:hAnsi="Tahoma" w:cs="Tahoma"/>
                <w:color w:val="000000" w:themeColor="text1"/>
              </w:rPr>
            </w:pPr>
            <w:r w:rsidRPr="00727D39">
              <w:rPr>
                <w:rFonts w:ascii="Tahoma" w:hAnsi="Tahoma" w:cs="Tahoma"/>
                <w:color w:val="000000" w:themeColor="text1"/>
              </w:rPr>
              <w:t xml:space="preserve"> </w:t>
            </w:r>
            <w:hyperlink r:id="rId8" w:history="1">
              <w:r w:rsidR="00682F89" w:rsidRPr="00727D39">
                <w:rPr>
                  <w:rStyle w:val="Hyperlink"/>
                  <w:rFonts w:ascii="Tahoma" w:hAnsi="Tahoma" w:cs="Tahoma"/>
                </w:rPr>
                <w:t>http://www.timestables.me.uk/</w:t>
              </w:r>
            </w:hyperlink>
          </w:p>
          <w:p w14:paraId="36FF0790" w14:textId="3D331F50" w:rsidR="00682F89" w:rsidRPr="00C03906" w:rsidRDefault="00682F89" w:rsidP="0091049E">
            <w:pPr>
              <w:rPr>
                <w:rFonts w:ascii="Tahoma" w:hAnsi="Tahoma" w:cs="Tahoma"/>
                <w:color w:val="000000" w:themeColor="text1"/>
                <w:sz w:val="32"/>
                <w:szCs w:val="32"/>
              </w:rPr>
            </w:pPr>
          </w:p>
        </w:tc>
      </w:tr>
    </w:tbl>
    <w:p w14:paraId="7527C3F3" w14:textId="38EDD741" w:rsidR="00993FF8" w:rsidRPr="008E5F69" w:rsidRDefault="00EE76B0" w:rsidP="00496FEA">
      <w:pPr>
        <w:spacing w:after="0"/>
        <w:rPr>
          <w:rFonts w:ascii="Tahoma" w:hAnsi="Tahoma" w:cs="Tahoma"/>
          <w:sz w:val="16"/>
          <w:szCs w:val="16"/>
        </w:rPr>
      </w:pPr>
      <w:r w:rsidRPr="008D44B7">
        <w:rPr>
          <w:rFonts w:ascii="Tahoma" w:hAnsi="Tahoma" w:cs="Tahoma"/>
          <w:sz w:val="16"/>
          <w:szCs w:val="16"/>
        </w:rPr>
        <w:t>If you would like to email</w:t>
      </w:r>
      <w:r w:rsidR="00165299" w:rsidRPr="008D44B7">
        <w:rPr>
          <w:rFonts w:ascii="Tahoma" w:hAnsi="Tahoma" w:cs="Tahoma"/>
          <w:sz w:val="16"/>
          <w:szCs w:val="16"/>
        </w:rPr>
        <w:t xml:space="preserve"> anything to us, please use </w:t>
      </w:r>
      <w:hyperlink r:id="rId9" w:history="1">
        <w:r w:rsidR="00165299" w:rsidRPr="008D44B7">
          <w:rPr>
            <w:rStyle w:val="Hyperlink"/>
            <w:rFonts w:ascii="Tahoma" w:hAnsi="Tahoma" w:cs="Tahoma"/>
            <w:sz w:val="16"/>
            <w:szCs w:val="16"/>
          </w:rPr>
          <w:t>admin3213@welearn365.com</w:t>
        </w:r>
      </w:hyperlink>
      <w:r w:rsidRPr="008D44B7">
        <w:rPr>
          <w:rFonts w:ascii="Tahoma" w:hAnsi="Tahoma" w:cs="Tahoma"/>
          <w:sz w:val="16"/>
          <w:szCs w:val="16"/>
        </w:rPr>
        <w:t xml:space="preserve">  </w:t>
      </w:r>
      <w:r w:rsidR="00165299" w:rsidRPr="008D44B7">
        <w:rPr>
          <w:rFonts w:ascii="Tahoma" w:hAnsi="Tahoma" w:cs="Tahoma"/>
          <w:sz w:val="16"/>
          <w:szCs w:val="16"/>
        </w:rPr>
        <w:t>and pu</w:t>
      </w:r>
      <w:r w:rsidR="00850CD6" w:rsidRPr="008D44B7">
        <w:rPr>
          <w:rFonts w:ascii="Tahoma" w:hAnsi="Tahoma" w:cs="Tahoma"/>
          <w:sz w:val="16"/>
          <w:szCs w:val="16"/>
        </w:rPr>
        <w:t xml:space="preserve">t it to the attention of Year </w:t>
      </w:r>
      <w:r w:rsidR="00BC287D">
        <w:rPr>
          <w:rFonts w:ascii="Tahoma" w:hAnsi="Tahoma" w:cs="Tahoma"/>
          <w:sz w:val="16"/>
          <w:szCs w:val="16"/>
        </w:rPr>
        <w:t>4</w:t>
      </w:r>
      <w:bookmarkStart w:id="0" w:name="_GoBack"/>
      <w:bookmarkEnd w:id="0"/>
      <w:r w:rsidR="003772C9" w:rsidRPr="008D44B7">
        <w:rPr>
          <w:rFonts w:ascii="Tahoma" w:hAnsi="Tahoma" w:cs="Tahoma"/>
          <w:sz w:val="16"/>
          <w:szCs w:val="16"/>
        </w:rPr>
        <w:t xml:space="preserve">.  </w:t>
      </w:r>
      <w:r w:rsidR="00165299" w:rsidRPr="008D44B7">
        <w:rPr>
          <w:rFonts w:ascii="Tahoma" w:hAnsi="Tahoma" w:cs="Tahoma"/>
          <w:sz w:val="16"/>
          <w:szCs w:val="16"/>
        </w:rPr>
        <w:t>We appreciate yo</w:t>
      </w:r>
      <w:r w:rsidR="002E021C" w:rsidRPr="008D44B7">
        <w:rPr>
          <w:rFonts w:ascii="Tahoma" w:hAnsi="Tahoma" w:cs="Tahoma"/>
          <w:sz w:val="16"/>
          <w:szCs w:val="16"/>
        </w:rPr>
        <w:t xml:space="preserve">ur continued support from home. </w:t>
      </w:r>
    </w:p>
    <w:sectPr w:rsidR="00993FF8" w:rsidRPr="008E5F69" w:rsidSect="00B03A7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F733BE"/>
    <w:multiLevelType w:val="hybridMultilevel"/>
    <w:tmpl w:val="7AD0E6E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82357D"/>
    <w:multiLevelType w:val="hybridMultilevel"/>
    <w:tmpl w:val="6D3022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1C05DF"/>
    <w:multiLevelType w:val="hybridMultilevel"/>
    <w:tmpl w:val="C6983950"/>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3" w15:restartNumberingAfterBreak="0">
    <w:nsid w:val="296E1AE7"/>
    <w:multiLevelType w:val="hybridMultilevel"/>
    <w:tmpl w:val="70527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E77F73"/>
    <w:multiLevelType w:val="hybridMultilevel"/>
    <w:tmpl w:val="63C29DA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51CE09E4"/>
    <w:multiLevelType w:val="hybridMultilevel"/>
    <w:tmpl w:val="2362CF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36B5AD4"/>
    <w:multiLevelType w:val="hybridMultilevel"/>
    <w:tmpl w:val="66F644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4596521"/>
    <w:multiLevelType w:val="hybridMultilevel"/>
    <w:tmpl w:val="EA2893A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55659F4"/>
    <w:multiLevelType w:val="hybridMultilevel"/>
    <w:tmpl w:val="7450C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FA6671"/>
    <w:multiLevelType w:val="hybridMultilevel"/>
    <w:tmpl w:val="ADA8B712"/>
    <w:lvl w:ilvl="0" w:tplc="D1AC661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7B327D28"/>
    <w:multiLevelType w:val="hybridMultilevel"/>
    <w:tmpl w:val="726AC510"/>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7"/>
  </w:num>
  <w:num w:numId="2">
    <w:abstractNumId w:val="0"/>
  </w:num>
  <w:num w:numId="3">
    <w:abstractNumId w:val="10"/>
  </w:num>
  <w:num w:numId="4">
    <w:abstractNumId w:val="8"/>
  </w:num>
  <w:num w:numId="5">
    <w:abstractNumId w:val="3"/>
  </w:num>
  <w:num w:numId="6">
    <w:abstractNumId w:val="5"/>
  </w:num>
  <w:num w:numId="7">
    <w:abstractNumId w:val="4"/>
  </w:num>
  <w:num w:numId="8">
    <w:abstractNumId w:val="2"/>
  </w:num>
  <w:num w:numId="9">
    <w:abstractNumId w:val="1"/>
  </w:num>
  <w:num w:numId="10">
    <w:abstractNumId w:val="9"/>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3680"/>
    <w:rsid w:val="0000324C"/>
    <w:rsid w:val="0001429C"/>
    <w:rsid w:val="000179B1"/>
    <w:rsid w:val="00044E23"/>
    <w:rsid w:val="000452DE"/>
    <w:rsid w:val="00047A3D"/>
    <w:rsid w:val="000657B3"/>
    <w:rsid w:val="00075783"/>
    <w:rsid w:val="0008067E"/>
    <w:rsid w:val="00082661"/>
    <w:rsid w:val="00083439"/>
    <w:rsid w:val="00084119"/>
    <w:rsid w:val="0008468A"/>
    <w:rsid w:val="00086246"/>
    <w:rsid w:val="00086C34"/>
    <w:rsid w:val="000F3317"/>
    <w:rsid w:val="000F510F"/>
    <w:rsid w:val="00113FC6"/>
    <w:rsid w:val="00122ACC"/>
    <w:rsid w:val="00132B39"/>
    <w:rsid w:val="00133A47"/>
    <w:rsid w:val="001535B2"/>
    <w:rsid w:val="00165299"/>
    <w:rsid w:val="001B61C1"/>
    <w:rsid w:val="001C575A"/>
    <w:rsid w:val="001D1BFE"/>
    <w:rsid w:val="001E3499"/>
    <w:rsid w:val="001E3752"/>
    <w:rsid w:val="001F0AD5"/>
    <w:rsid w:val="001F0CC0"/>
    <w:rsid w:val="00210392"/>
    <w:rsid w:val="00224FAF"/>
    <w:rsid w:val="00226A48"/>
    <w:rsid w:val="00232FAD"/>
    <w:rsid w:val="0023345C"/>
    <w:rsid w:val="00241F0A"/>
    <w:rsid w:val="00247C31"/>
    <w:rsid w:val="0025302F"/>
    <w:rsid w:val="002555AA"/>
    <w:rsid w:val="00264256"/>
    <w:rsid w:val="00266B04"/>
    <w:rsid w:val="002742EF"/>
    <w:rsid w:val="002820C9"/>
    <w:rsid w:val="00295B41"/>
    <w:rsid w:val="002C0443"/>
    <w:rsid w:val="002C0CA9"/>
    <w:rsid w:val="002C3C95"/>
    <w:rsid w:val="002D37CE"/>
    <w:rsid w:val="002E021C"/>
    <w:rsid w:val="002E0FDD"/>
    <w:rsid w:val="002E3640"/>
    <w:rsid w:val="002F04EF"/>
    <w:rsid w:val="00305836"/>
    <w:rsid w:val="003103B0"/>
    <w:rsid w:val="00312B9B"/>
    <w:rsid w:val="00314B41"/>
    <w:rsid w:val="0032638C"/>
    <w:rsid w:val="00326597"/>
    <w:rsid w:val="0033709B"/>
    <w:rsid w:val="00357D2A"/>
    <w:rsid w:val="00361DF5"/>
    <w:rsid w:val="00366085"/>
    <w:rsid w:val="00371B3E"/>
    <w:rsid w:val="0037500C"/>
    <w:rsid w:val="00375803"/>
    <w:rsid w:val="003772C9"/>
    <w:rsid w:val="0038072F"/>
    <w:rsid w:val="003A4D3D"/>
    <w:rsid w:val="003A7DD9"/>
    <w:rsid w:val="003B06D4"/>
    <w:rsid w:val="003B1E8E"/>
    <w:rsid w:val="003B7B21"/>
    <w:rsid w:val="003C7D8D"/>
    <w:rsid w:val="003D3788"/>
    <w:rsid w:val="003E21F7"/>
    <w:rsid w:val="003E344D"/>
    <w:rsid w:val="003F322D"/>
    <w:rsid w:val="00415CC1"/>
    <w:rsid w:val="00417037"/>
    <w:rsid w:val="00425148"/>
    <w:rsid w:val="00442C03"/>
    <w:rsid w:val="00443335"/>
    <w:rsid w:val="004437B6"/>
    <w:rsid w:val="00443CAB"/>
    <w:rsid w:val="00452FEC"/>
    <w:rsid w:val="00483C38"/>
    <w:rsid w:val="00484351"/>
    <w:rsid w:val="00486D8B"/>
    <w:rsid w:val="00496FEA"/>
    <w:rsid w:val="004B2FA8"/>
    <w:rsid w:val="004C2EBA"/>
    <w:rsid w:val="004C7BAD"/>
    <w:rsid w:val="004D0C04"/>
    <w:rsid w:val="004D366A"/>
    <w:rsid w:val="004D3815"/>
    <w:rsid w:val="004D3B90"/>
    <w:rsid w:val="004E3F35"/>
    <w:rsid w:val="004F5BFE"/>
    <w:rsid w:val="00502855"/>
    <w:rsid w:val="00515BB4"/>
    <w:rsid w:val="0052025A"/>
    <w:rsid w:val="00552CB7"/>
    <w:rsid w:val="0057354A"/>
    <w:rsid w:val="00580688"/>
    <w:rsid w:val="00592343"/>
    <w:rsid w:val="005A069C"/>
    <w:rsid w:val="005B0E97"/>
    <w:rsid w:val="005B259D"/>
    <w:rsid w:val="005D5F6F"/>
    <w:rsid w:val="005E3C51"/>
    <w:rsid w:val="00601381"/>
    <w:rsid w:val="00603EE4"/>
    <w:rsid w:val="00621AB6"/>
    <w:rsid w:val="00626E71"/>
    <w:rsid w:val="0063196E"/>
    <w:rsid w:val="00635AE9"/>
    <w:rsid w:val="00653056"/>
    <w:rsid w:val="0066047B"/>
    <w:rsid w:val="00662958"/>
    <w:rsid w:val="0067164B"/>
    <w:rsid w:val="00673680"/>
    <w:rsid w:val="00682F89"/>
    <w:rsid w:val="006A11D4"/>
    <w:rsid w:val="006A19B7"/>
    <w:rsid w:val="006A2E2B"/>
    <w:rsid w:val="006B006F"/>
    <w:rsid w:val="006B2F81"/>
    <w:rsid w:val="006B6952"/>
    <w:rsid w:val="006C36D7"/>
    <w:rsid w:val="006C441F"/>
    <w:rsid w:val="006D41E5"/>
    <w:rsid w:val="006D6BAA"/>
    <w:rsid w:val="006E1861"/>
    <w:rsid w:val="00705423"/>
    <w:rsid w:val="007213F7"/>
    <w:rsid w:val="00721EC9"/>
    <w:rsid w:val="00724A8E"/>
    <w:rsid w:val="00727D39"/>
    <w:rsid w:val="007331BD"/>
    <w:rsid w:val="00743ED7"/>
    <w:rsid w:val="007476E5"/>
    <w:rsid w:val="007512AC"/>
    <w:rsid w:val="00752820"/>
    <w:rsid w:val="00755A64"/>
    <w:rsid w:val="00762F40"/>
    <w:rsid w:val="007805A1"/>
    <w:rsid w:val="00785020"/>
    <w:rsid w:val="007B4A00"/>
    <w:rsid w:val="007B7936"/>
    <w:rsid w:val="007C0DDF"/>
    <w:rsid w:val="007C6082"/>
    <w:rsid w:val="007D484C"/>
    <w:rsid w:val="007E06EB"/>
    <w:rsid w:val="007E4C32"/>
    <w:rsid w:val="0080544E"/>
    <w:rsid w:val="00811BEA"/>
    <w:rsid w:val="00833B13"/>
    <w:rsid w:val="00842F9D"/>
    <w:rsid w:val="008441AF"/>
    <w:rsid w:val="008460FA"/>
    <w:rsid w:val="00850CD6"/>
    <w:rsid w:val="0085532B"/>
    <w:rsid w:val="008572E8"/>
    <w:rsid w:val="00863C33"/>
    <w:rsid w:val="00866404"/>
    <w:rsid w:val="0087154D"/>
    <w:rsid w:val="008740B2"/>
    <w:rsid w:val="00876260"/>
    <w:rsid w:val="0088610E"/>
    <w:rsid w:val="00886DD0"/>
    <w:rsid w:val="008960CA"/>
    <w:rsid w:val="008A5401"/>
    <w:rsid w:val="008B3581"/>
    <w:rsid w:val="008C0BF9"/>
    <w:rsid w:val="008D3059"/>
    <w:rsid w:val="008D44B7"/>
    <w:rsid w:val="008E27FB"/>
    <w:rsid w:val="008E5342"/>
    <w:rsid w:val="008E5F69"/>
    <w:rsid w:val="008F7B20"/>
    <w:rsid w:val="008F7F87"/>
    <w:rsid w:val="0090181D"/>
    <w:rsid w:val="00901866"/>
    <w:rsid w:val="00903543"/>
    <w:rsid w:val="0091049E"/>
    <w:rsid w:val="009172AD"/>
    <w:rsid w:val="00924D39"/>
    <w:rsid w:val="00943E60"/>
    <w:rsid w:val="00951259"/>
    <w:rsid w:val="0095312B"/>
    <w:rsid w:val="009700AD"/>
    <w:rsid w:val="00974A5A"/>
    <w:rsid w:val="009925A8"/>
    <w:rsid w:val="00993FF8"/>
    <w:rsid w:val="0099652C"/>
    <w:rsid w:val="009A17D4"/>
    <w:rsid w:val="009A55EA"/>
    <w:rsid w:val="009D16FB"/>
    <w:rsid w:val="009E4170"/>
    <w:rsid w:val="009E6FD0"/>
    <w:rsid w:val="009F61CA"/>
    <w:rsid w:val="00A02BF8"/>
    <w:rsid w:val="00A051E0"/>
    <w:rsid w:val="00A26DED"/>
    <w:rsid w:val="00A31D72"/>
    <w:rsid w:val="00A36FA1"/>
    <w:rsid w:val="00A526A7"/>
    <w:rsid w:val="00A54276"/>
    <w:rsid w:val="00A561AE"/>
    <w:rsid w:val="00A6107D"/>
    <w:rsid w:val="00A80B86"/>
    <w:rsid w:val="00A85092"/>
    <w:rsid w:val="00AA0B70"/>
    <w:rsid w:val="00AA4DB7"/>
    <w:rsid w:val="00AA7FC3"/>
    <w:rsid w:val="00AE0B33"/>
    <w:rsid w:val="00AE395C"/>
    <w:rsid w:val="00B00455"/>
    <w:rsid w:val="00B03A76"/>
    <w:rsid w:val="00B14D50"/>
    <w:rsid w:val="00B64728"/>
    <w:rsid w:val="00B73AA4"/>
    <w:rsid w:val="00B9054B"/>
    <w:rsid w:val="00B97660"/>
    <w:rsid w:val="00BB3EB4"/>
    <w:rsid w:val="00BB4CAA"/>
    <w:rsid w:val="00BC2096"/>
    <w:rsid w:val="00BC287D"/>
    <w:rsid w:val="00BD0DFC"/>
    <w:rsid w:val="00BD2270"/>
    <w:rsid w:val="00BD5263"/>
    <w:rsid w:val="00BD69A0"/>
    <w:rsid w:val="00BE30D1"/>
    <w:rsid w:val="00C03906"/>
    <w:rsid w:val="00C03F13"/>
    <w:rsid w:val="00C046B4"/>
    <w:rsid w:val="00C248B4"/>
    <w:rsid w:val="00C300E7"/>
    <w:rsid w:val="00C30C67"/>
    <w:rsid w:val="00C325C0"/>
    <w:rsid w:val="00C600BC"/>
    <w:rsid w:val="00C6259F"/>
    <w:rsid w:val="00C62BAF"/>
    <w:rsid w:val="00C75186"/>
    <w:rsid w:val="00C819E9"/>
    <w:rsid w:val="00C834B5"/>
    <w:rsid w:val="00CA1A71"/>
    <w:rsid w:val="00CA763E"/>
    <w:rsid w:val="00CB559B"/>
    <w:rsid w:val="00CC31B3"/>
    <w:rsid w:val="00CD0602"/>
    <w:rsid w:val="00CF2CA0"/>
    <w:rsid w:val="00D00F1B"/>
    <w:rsid w:val="00D04670"/>
    <w:rsid w:val="00D334DA"/>
    <w:rsid w:val="00D336CF"/>
    <w:rsid w:val="00D34F5F"/>
    <w:rsid w:val="00D45502"/>
    <w:rsid w:val="00D53ACB"/>
    <w:rsid w:val="00D7550E"/>
    <w:rsid w:val="00D75EDE"/>
    <w:rsid w:val="00D77577"/>
    <w:rsid w:val="00D829E4"/>
    <w:rsid w:val="00D83E25"/>
    <w:rsid w:val="00D91ECF"/>
    <w:rsid w:val="00D93B88"/>
    <w:rsid w:val="00DA222B"/>
    <w:rsid w:val="00DA39EA"/>
    <w:rsid w:val="00DA53EC"/>
    <w:rsid w:val="00DA63AE"/>
    <w:rsid w:val="00DD581B"/>
    <w:rsid w:val="00DE4E86"/>
    <w:rsid w:val="00E1245E"/>
    <w:rsid w:val="00E14B6F"/>
    <w:rsid w:val="00E2482D"/>
    <w:rsid w:val="00E24915"/>
    <w:rsid w:val="00E32A36"/>
    <w:rsid w:val="00E36473"/>
    <w:rsid w:val="00E400CC"/>
    <w:rsid w:val="00E472DC"/>
    <w:rsid w:val="00E47536"/>
    <w:rsid w:val="00E54BEB"/>
    <w:rsid w:val="00E614E8"/>
    <w:rsid w:val="00E637C6"/>
    <w:rsid w:val="00E80DDC"/>
    <w:rsid w:val="00E8573A"/>
    <w:rsid w:val="00E85FE6"/>
    <w:rsid w:val="00E86D06"/>
    <w:rsid w:val="00E944ED"/>
    <w:rsid w:val="00EA5FAC"/>
    <w:rsid w:val="00EB6397"/>
    <w:rsid w:val="00EB7FB2"/>
    <w:rsid w:val="00EC5C30"/>
    <w:rsid w:val="00ED539F"/>
    <w:rsid w:val="00EE1D9E"/>
    <w:rsid w:val="00EE54D6"/>
    <w:rsid w:val="00EE7104"/>
    <w:rsid w:val="00EE76B0"/>
    <w:rsid w:val="00EE7D41"/>
    <w:rsid w:val="00EF5B46"/>
    <w:rsid w:val="00EF6DDA"/>
    <w:rsid w:val="00F0306D"/>
    <w:rsid w:val="00F177BC"/>
    <w:rsid w:val="00F34D38"/>
    <w:rsid w:val="00F47212"/>
    <w:rsid w:val="00F60311"/>
    <w:rsid w:val="00F765E4"/>
    <w:rsid w:val="00F85E60"/>
    <w:rsid w:val="00F971E3"/>
    <w:rsid w:val="00FB13FC"/>
    <w:rsid w:val="00FB5C6D"/>
    <w:rsid w:val="00FB778F"/>
    <w:rsid w:val="00FC23B3"/>
    <w:rsid w:val="00FC3635"/>
    <w:rsid w:val="00FC3B4E"/>
    <w:rsid w:val="00FC6453"/>
    <w:rsid w:val="00FD11B9"/>
    <w:rsid w:val="00FD19E6"/>
    <w:rsid w:val="00FE2BA4"/>
    <w:rsid w:val="00FE66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B9B5F"/>
  <w15:docId w15:val="{B409225D-4D2F-4E28-A9A5-110DF68B3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736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736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D41E5"/>
    <w:rPr>
      <w:color w:val="0000FF" w:themeColor="hyperlink"/>
      <w:u w:val="single"/>
    </w:rPr>
  </w:style>
  <w:style w:type="paragraph" w:styleId="BalloonText">
    <w:name w:val="Balloon Text"/>
    <w:basedOn w:val="Normal"/>
    <w:link w:val="BalloonTextChar"/>
    <w:uiPriority w:val="99"/>
    <w:semiHidden/>
    <w:unhideWhenUsed/>
    <w:rsid w:val="00232F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2FAD"/>
    <w:rPr>
      <w:rFonts w:ascii="Tahoma" w:hAnsi="Tahoma" w:cs="Tahoma"/>
      <w:sz w:val="16"/>
      <w:szCs w:val="16"/>
    </w:rPr>
  </w:style>
  <w:style w:type="paragraph" w:customStyle="1" w:styleId="Default">
    <w:name w:val="Default"/>
    <w:rsid w:val="00312B9B"/>
    <w:pPr>
      <w:autoSpaceDE w:val="0"/>
      <w:autoSpaceDN w:val="0"/>
      <w:adjustRightInd w:val="0"/>
      <w:spacing w:after="0" w:line="240" w:lineRule="auto"/>
    </w:pPr>
    <w:rPr>
      <w:rFonts w:ascii="Comic Sans MS" w:hAnsi="Comic Sans MS" w:cs="Comic Sans MS"/>
      <w:color w:val="000000"/>
      <w:sz w:val="24"/>
      <w:szCs w:val="24"/>
    </w:rPr>
  </w:style>
  <w:style w:type="paragraph" w:styleId="NormalWeb">
    <w:name w:val="Normal (Web)"/>
    <w:basedOn w:val="Normal"/>
    <w:uiPriority w:val="99"/>
    <w:semiHidden/>
    <w:unhideWhenUsed/>
    <w:rsid w:val="00C600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E14B6F"/>
    <w:rPr>
      <w:color w:val="800080" w:themeColor="followedHyperlink"/>
      <w:u w:val="single"/>
    </w:rPr>
  </w:style>
  <w:style w:type="paragraph" w:styleId="ListParagraph">
    <w:name w:val="List Paragraph"/>
    <w:basedOn w:val="Normal"/>
    <w:uiPriority w:val="34"/>
    <w:qFormat/>
    <w:rsid w:val="008740B2"/>
    <w:pPr>
      <w:ind w:left="720"/>
      <w:contextualSpacing/>
    </w:pPr>
  </w:style>
  <w:style w:type="character" w:styleId="UnresolvedMention">
    <w:name w:val="Unresolved Mention"/>
    <w:basedOn w:val="DefaultParagraphFont"/>
    <w:uiPriority w:val="99"/>
    <w:semiHidden/>
    <w:unhideWhenUsed/>
    <w:rsid w:val="00682F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4314516">
      <w:bodyDiv w:val="1"/>
      <w:marLeft w:val="0"/>
      <w:marRight w:val="0"/>
      <w:marTop w:val="0"/>
      <w:marBottom w:val="0"/>
      <w:divBdr>
        <w:top w:val="none" w:sz="0" w:space="0" w:color="auto"/>
        <w:left w:val="none" w:sz="0" w:space="0" w:color="auto"/>
        <w:bottom w:val="none" w:sz="0" w:space="0" w:color="auto"/>
        <w:right w:val="none" w:sz="0" w:space="0" w:color="auto"/>
      </w:divBdr>
    </w:div>
    <w:div w:id="627668637">
      <w:bodyDiv w:val="1"/>
      <w:marLeft w:val="0"/>
      <w:marRight w:val="0"/>
      <w:marTop w:val="0"/>
      <w:marBottom w:val="0"/>
      <w:divBdr>
        <w:top w:val="none" w:sz="0" w:space="0" w:color="auto"/>
        <w:left w:val="none" w:sz="0" w:space="0" w:color="auto"/>
        <w:bottom w:val="none" w:sz="0" w:space="0" w:color="auto"/>
        <w:right w:val="none" w:sz="0" w:space="0" w:color="auto"/>
      </w:divBdr>
      <w:divsChild>
        <w:div w:id="1092239637">
          <w:marLeft w:val="0"/>
          <w:marRight w:val="0"/>
          <w:marTop w:val="0"/>
          <w:marBottom w:val="0"/>
          <w:divBdr>
            <w:top w:val="none" w:sz="0" w:space="0" w:color="auto"/>
            <w:left w:val="none" w:sz="0" w:space="0" w:color="auto"/>
            <w:bottom w:val="none" w:sz="0" w:space="0" w:color="auto"/>
            <w:right w:val="none" w:sz="0" w:space="0" w:color="auto"/>
          </w:divBdr>
        </w:div>
      </w:divsChild>
    </w:div>
    <w:div w:id="1294748314">
      <w:bodyDiv w:val="1"/>
      <w:marLeft w:val="0"/>
      <w:marRight w:val="0"/>
      <w:marTop w:val="0"/>
      <w:marBottom w:val="0"/>
      <w:divBdr>
        <w:top w:val="none" w:sz="0" w:space="0" w:color="auto"/>
        <w:left w:val="none" w:sz="0" w:space="0" w:color="auto"/>
        <w:bottom w:val="none" w:sz="0" w:space="0" w:color="auto"/>
        <w:right w:val="none" w:sz="0" w:space="0" w:color="auto"/>
      </w:divBdr>
    </w:div>
    <w:div w:id="1433817226">
      <w:bodyDiv w:val="1"/>
      <w:marLeft w:val="0"/>
      <w:marRight w:val="0"/>
      <w:marTop w:val="0"/>
      <w:marBottom w:val="0"/>
      <w:divBdr>
        <w:top w:val="none" w:sz="0" w:space="0" w:color="auto"/>
        <w:left w:val="none" w:sz="0" w:space="0" w:color="auto"/>
        <w:bottom w:val="none" w:sz="0" w:space="0" w:color="auto"/>
        <w:right w:val="none" w:sz="0" w:space="0" w:color="auto"/>
      </w:divBdr>
    </w:div>
    <w:div w:id="1549681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imestables.me.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admin3213@welearn365.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4A87CABFAFCA49907EE0A6DDE022A6" ma:contentTypeVersion="14" ma:contentTypeDescription="Create a new document." ma:contentTypeScope="" ma:versionID="25dd718e931e115fcb8218a91ce74f98">
  <xsd:schema xmlns:xsd="http://www.w3.org/2001/XMLSchema" xmlns:xs="http://www.w3.org/2001/XMLSchema" xmlns:p="http://schemas.microsoft.com/office/2006/metadata/properties" xmlns:ns3="1337b358-2309-4935-a282-0e6fee7920fc" xmlns:ns4="c020557e-d876-43cb-ad8a-e9d8a2b7ae77" targetNamespace="http://schemas.microsoft.com/office/2006/metadata/properties" ma:root="true" ma:fieldsID="c6d6ed1fda15049511d28a10781f45e4" ns3:_="" ns4:_="">
    <xsd:import namespace="1337b358-2309-4935-a282-0e6fee7920fc"/>
    <xsd:import namespace="c020557e-d876-43cb-ad8a-e9d8a2b7ae7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Location" minOccurs="0"/>
                <xsd:element ref="ns3:MediaServiceAutoKeyPoints" minOccurs="0"/>
                <xsd:element ref="ns3:MediaServiceKeyPoints"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37b358-2309-4935-a282-0e6fee7920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020557e-d876-43cb-ad8a-e9d8a2b7ae77"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2CEC45-F7B3-4A5E-A3EF-473225131CB2}">
  <ds:schemaRefs>
    <ds:schemaRef ds:uri="http://schemas.microsoft.com/sharepoint/v3/contenttype/forms"/>
  </ds:schemaRefs>
</ds:datastoreItem>
</file>

<file path=customXml/itemProps2.xml><?xml version="1.0" encoding="utf-8"?>
<ds:datastoreItem xmlns:ds="http://schemas.openxmlformats.org/officeDocument/2006/customXml" ds:itemID="{CD4E15A3-884E-4E4F-B7E7-55FBC0714F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37b358-2309-4935-a282-0e6fee7920fc"/>
    <ds:schemaRef ds:uri="c020557e-d876-43cb-ad8a-e9d8a2b7ae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1F9C4E8-1BAB-4A46-AB92-A16B425114FF}">
  <ds:schemaRefs>
    <ds:schemaRef ds:uri="c020557e-d876-43cb-ad8a-e9d8a2b7ae77"/>
    <ds:schemaRef ds:uri="http://purl.org/dc/dcmitype/"/>
    <ds:schemaRef ds:uri="http://purl.org/dc/terms/"/>
    <ds:schemaRef ds:uri="http://purl.org/dc/elements/1.1/"/>
    <ds:schemaRef ds:uri="http://schemas.microsoft.com/office/infopath/2007/PartnerControls"/>
    <ds:schemaRef ds:uri="http://schemas.microsoft.com/office/2006/metadata/properties"/>
    <ds:schemaRef ds:uri="http://schemas.microsoft.com/office/2006/documentManagement/types"/>
    <ds:schemaRef ds:uri="http://schemas.openxmlformats.org/package/2006/metadata/core-properties"/>
    <ds:schemaRef ds:uri="1337b358-2309-4935-a282-0e6fee7920fc"/>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426</Words>
  <Characters>2431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2852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AuthorisedUser</dc:creator>
  <cp:keywords/>
  <dc:description/>
  <cp:lastModifiedBy>R Mabey SMB</cp:lastModifiedBy>
  <cp:revision>2</cp:revision>
  <cp:lastPrinted>2025-09-19T14:08:00Z</cp:lastPrinted>
  <dcterms:created xsi:type="dcterms:W3CDTF">2025-09-19T14:33:00Z</dcterms:created>
  <dcterms:modified xsi:type="dcterms:W3CDTF">2025-09-19T14:33:00Z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0x010100FA4A87CABFAFCA49907EE0A6DDE022A6</vt:lpwstr>
  </property>
</Properties>
</file>