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E2A1A" w14:textId="542F8E3E" w:rsidR="003B19CE" w:rsidRPr="0095312B" w:rsidRDefault="00D274CC" w:rsidP="00811096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8</w:t>
      </w:r>
      <w:r w:rsidRPr="00D274C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  <w:r w:rsidR="00B25AD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– 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12</w:t>
      </w:r>
      <w:r w:rsidRPr="00D274CC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April</w:t>
      </w:r>
    </w:p>
    <w:p w14:paraId="0BF83E2C" w14:textId="28698B1A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to our home school communication!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an overview of the class learning and </w:t>
      </w:r>
      <w:proofErr w:type="gramStart"/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</w:t>
      </w:r>
      <w:proofErr w:type="gramEnd"/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some home tasks too. 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Each </w:t>
      </w:r>
      <w:r w:rsidR="003B19CE">
        <w:rPr>
          <w:rFonts w:ascii="Tahoma" w:hAnsi="Tahoma" w:cs="Tahoma"/>
          <w:color w:val="000000"/>
          <w:sz w:val="18"/>
          <w:szCs w:val="18"/>
          <w:shd w:val="clear" w:color="auto" w:fill="FFFFFF"/>
        </w:rPr>
        <w:t>week, t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</w:t>
      </w:r>
      <w:r w:rsidR="00922279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or maths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practise and reading. </w:t>
      </w:r>
      <w:proofErr w:type="gramStart"/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Home school communication books</w:t>
      </w:r>
      <w:proofErr w:type="gramEnd"/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0E919053" w14:textId="399474D4" w:rsidR="0086261A" w:rsidRPr="008B4675" w:rsidRDefault="00295B41" w:rsidP="00922279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>There</w:t>
      </w:r>
      <w:proofErr w:type="gramEnd"/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are lots of photographs showcasing all our amazing work. 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1428CE44" w:rsidR="009E6FD0" w:rsidRPr="00755A64" w:rsidRDefault="00BE56E7" w:rsidP="00D274C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we have </w:t>
            </w:r>
            <w:r w:rsidR="00D274CC">
              <w:rPr>
                <w:rFonts w:ascii="Tahoma" w:hAnsi="Tahoma" w:cs="Tahoma"/>
              </w:rPr>
              <w:t xml:space="preserve">made predictions about the Lighthouse Keeper’s Lunch. We have been answering comprehension questions and sequencing the story. Next week, we will continue reading the same book.  </w:t>
            </w:r>
            <w:r w:rsidR="002D5151">
              <w:rPr>
                <w:rFonts w:ascii="Tahoma" w:hAnsi="Tahoma" w:cs="Tahoma"/>
              </w:rPr>
              <w:t xml:space="preserve"> </w:t>
            </w:r>
            <w:r w:rsidR="00811096">
              <w:rPr>
                <w:rFonts w:ascii="Tahoma" w:hAnsi="Tahoma" w:cs="Tahoma"/>
              </w:rPr>
              <w:t xml:space="preserve">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2781D13E" w14:textId="101677D9" w:rsidR="008F7F87" w:rsidRPr="00755A64" w:rsidRDefault="00D274CC" w:rsidP="0081109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We have stated learning about fractions. This week, we have focussed on recognising and finding a half. Next week, we will continue learning about fractions. </w:t>
            </w:r>
            <w:r w:rsidR="002D5151">
              <w:rPr>
                <w:rFonts w:ascii="Tahoma" w:hAnsi="Tahoma" w:cs="Tahoma"/>
              </w:rPr>
              <w:t xml:space="preserve"> </w:t>
            </w:r>
          </w:p>
        </w:tc>
      </w:tr>
      <w:tr w:rsidR="002D37CE" w:rsidRPr="0095312B" w14:paraId="464CDDAF" w14:textId="77777777" w:rsidTr="008740B2">
        <w:tc>
          <w:tcPr>
            <w:tcW w:w="1560" w:type="dxa"/>
          </w:tcPr>
          <w:p w14:paraId="25C65C8F" w14:textId="68D5E65E" w:rsidR="002D37CE" w:rsidRPr="00755A64" w:rsidRDefault="00827FA5" w:rsidP="00B03A76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45D98EEC" w14:textId="786A108D" w:rsidR="002D37CE" w:rsidRPr="00755A64" w:rsidRDefault="00D274CC" w:rsidP="00BE02D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half term, we are learning about animals including humans. This week, we found out what humans need to survive. We imagined we were stuck on a desert island and wrote a message in a bottle asking for essential supplies. Next week, we will learn about life cycles. </w:t>
            </w:r>
          </w:p>
        </w:tc>
      </w:tr>
      <w:tr w:rsidR="008B4675" w:rsidRPr="00AB15CC" w14:paraId="4B92EA73" w14:textId="77777777" w:rsidTr="00926D9A">
        <w:tc>
          <w:tcPr>
            <w:tcW w:w="10774" w:type="dxa"/>
            <w:gridSpan w:val="3"/>
          </w:tcPr>
          <w:p w14:paraId="4E8B2839" w14:textId="77777777" w:rsidR="008B4675" w:rsidRPr="00AB15CC" w:rsidRDefault="008B4675" w:rsidP="00926D9A">
            <w:pPr>
              <w:jc w:val="center"/>
              <w:rPr>
                <w:rFonts w:ascii="Century Gothic" w:hAnsi="Century Gothic" w:cs="Tahoma"/>
                <w:b/>
                <w:sz w:val="24"/>
                <w:szCs w:val="24"/>
              </w:rPr>
            </w:pPr>
            <w:r w:rsidRPr="00AB15CC">
              <w:rPr>
                <w:rFonts w:ascii="Century Gothic" w:hAnsi="Century Gothic" w:cs="Tahoma"/>
                <w:b/>
                <w:sz w:val="24"/>
                <w:szCs w:val="24"/>
              </w:rPr>
              <w:t>Homework tasks</w:t>
            </w:r>
          </w:p>
        </w:tc>
      </w:tr>
      <w:tr w:rsidR="008B4675" w:rsidRPr="00AB15CC" w14:paraId="717E760C" w14:textId="77777777" w:rsidTr="00926D9A">
        <w:tc>
          <w:tcPr>
            <w:tcW w:w="10774" w:type="dxa"/>
            <w:gridSpan w:val="3"/>
          </w:tcPr>
          <w:p w14:paraId="43E474A8" w14:textId="33F710E5" w:rsidR="008B4675" w:rsidRPr="00B25ADE" w:rsidRDefault="00B25ADE" w:rsidP="00926D9A">
            <w:pPr>
              <w:rPr>
                <w:rFonts w:ascii="Century Gothic" w:hAnsi="Century Gothic" w:cs="Tahoma"/>
                <w:sz w:val="24"/>
                <w:szCs w:val="24"/>
              </w:rPr>
            </w:pPr>
            <w:r>
              <w:rPr>
                <w:rFonts w:ascii="Century Gothic" w:hAnsi="Century Gothic" w:cs="Tahoma"/>
                <w:b/>
                <w:sz w:val="24"/>
                <w:szCs w:val="24"/>
              </w:rPr>
              <w:t xml:space="preserve">Spellings – </w:t>
            </w:r>
            <w:r w:rsidR="00D274CC">
              <w:rPr>
                <w:rFonts w:ascii="Century Gothic" w:hAnsi="Century Gothic" w:cs="Tahoma"/>
                <w:sz w:val="24"/>
                <w:szCs w:val="24"/>
              </w:rPr>
              <w:t>o making an /u</w:t>
            </w:r>
            <w:r w:rsidR="006508D0">
              <w:rPr>
                <w:rFonts w:ascii="Century Gothic" w:hAnsi="Century Gothic" w:cs="Tahoma"/>
                <w:sz w:val="24"/>
                <w:szCs w:val="24"/>
              </w:rPr>
              <w:t>/ sound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16"/>
              <w:gridCol w:w="3516"/>
              <w:gridCol w:w="3516"/>
            </w:tblGrid>
            <w:tr w:rsidR="008B4675" w:rsidRPr="00AB15CC" w14:paraId="6045DF0B" w14:textId="77777777" w:rsidTr="00926D9A">
              <w:tc>
                <w:tcPr>
                  <w:tcW w:w="3516" w:type="dxa"/>
                </w:tcPr>
                <w:p w14:paraId="2E5C32AA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Spellings</w:t>
                  </w:r>
                </w:p>
              </w:tc>
              <w:tc>
                <w:tcPr>
                  <w:tcW w:w="3516" w:type="dxa"/>
                </w:tcPr>
                <w:p w14:paraId="2210713C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Copy</w:t>
                  </w:r>
                </w:p>
              </w:tc>
              <w:tc>
                <w:tcPr>
                  <w:tcW w:w="3516" w:type="dxa"/>
                </w:tcPr>
                <w:p w14:paraId="6BD4DD97" w14:textId="77777777" w:rsidR="008B4675" w:rsidRPr="00AB15CC" w:rsidRDefault="008B4675" w:rsidP="00926D9A">
                  <w:pPr>
                    <w:jc w:val="center"/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  <w:r w:rsidRPr="00AB15CC"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  <w:t>Check</w:t>
                  </w:r>
                </w:p>
              </w:tc>
            </w:tr>
            <w:tr w:rsidR="008B4675" w:rsidRPr="00AB15CC" w14:paraId="3D9E8272" w14:textId="77777777" w:rsidTr="00926D9A">
              <w:tc>
                <w:tcPr>
                  <w:tcW w:w="3516" w:type="dxa"/>
                </w:tcPr>
                <w:p w14:paraId="738A8621" w14:textId="3724DFC5" w:rsidR="008B4675" w:rsidRPr="00AB15CC" w:rsidRDefault="00D274CC" w:rsidP="00BE02DD">
                  <w:pPr>
                    <w:tabs>
                      <w:tab w:val="left" w:pos="1155"/>
                    </w:tabs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other</w:t>
                  </w:r>
                </w:p>
              </w:tc>
              <w:tc>
                <w:tcPr>
                  <w:tcW w:w="3516" w:type="dxa"/>
                </w:tcPr>
                <w:p w14:paraId="244897B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0FF1783D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3B2B3164" w14:textId="77777777" w:rsidTr="00926D9A">
              <w:tc>
                <w:tcPr>
                  <w:tcW w:w="3516" w:type="dxa"/>
                </w:tcPr>
                <w:p w14:paraId="04FF116E" w14:textId="4EFF76C9" w:rsidR="008B4675" w:rsidRPr="00AB15CC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mother</w:t>
                  </w:r>
                </w:p>
              </w:tc>
              <w:tc>
                <w:tcPr>
                  <w:tcW w:w="3516" w:type="dxa"/>
                </w:tcPr>
                <w:p w14:paraId="484C5D69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34A864A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CA0E832" w14:textId="77777777" w:rsidTr="00926D9A">
              <w:tc>
                <w:tcPr>
                  <w:tcW w:w="3516" w:type="dxa"/>
                </w:tcPr>
                <w:p w14:paraId="03129C6D" w14:textId="71A0B68F" w:rsidR="008B4675" w:rsidRPr="00AB15CC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brother</w:t>
                  </w:r>
                </w:p>
              </w:tc>
              <w:tc>
                <w:tcPr>
                  <w:tcW w:w="3516" w:type="dxa"/>
                </w:tcPr>
                <w:p w14:paraId="7C07C5EE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1412E7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62B15023" w14:textId="77777777" w:rsidTr="00926D9A">
              <w:tc>
                <w:tcPr>
                  <w:tcW w:w="3516" w:type="dxa"/>
                </w:tcPr>
                <w:p w14:paraId="53F892E4" w14:textId="32F348AF" w:rsidR="008B4675" w:rsidRPr="00AB15CC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nothing</w:t>
                  </w:r>
                </w:p>
              </w:tc>
              <w:tc>
                <w:tcPr>
                  <w:tcW w:w="3516" w:type="dxa"/>
                </w:tcPr>
                <w:p w14:paraId="02280EAC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55C787CB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B4675" w:rsidRPr="00AB15CC" w14:paraId="45029532" w14:textId="77777777" w:rsidTr="00926D9A">
              <w:tc>
                <w:tcPr>
                  <w:tcW w:w="3516" w:type="dxa"/>
                </w:tcPr>
                <w:p w14:paraId="475C33F1" w14:textId="679968D1" w:rsidR="008B4675" w:rsidRPr="00AB15CC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cover</w:t>
                  </w:r>
                </w:p>
              </w:tc>
              <w:tc>
                <w:tcPr>
                  <w:tcW w:w="3516" w:type="dxa"/>
                </w:tcPr>
                <w:p w14:paraId="37418D9A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8E219BF" w14:textId="77777777" w:rsidR="008B4675" w:rsidRPr="00AB15CC" w:rsidRDefault="008B467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042FA56" w14:textId="77777777" w:rsidTr="00926D9A">
              <w:tc>
                <w:tcPr>
                  <w:tcW w:w="3516" w:type="dxa"/>
                </w:tcPr>
                <w:p w14:paraId="6BBC3F26" w14:textId="56D9615B" w:rsidR="006C2C9F" w:rsidRDefault="00D274CC" w:rsidP="00BE02DD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money</w:t>
                  </w:r>
                </w:p>
              </w:tc>
              <w:tc>
                <w:tcPr>
                  <w:tcW w:w="3516" w:type="dxa"/>
                </w:tcPr>
                <w:p w14:paraId="2FCF7E6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46302688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42884E02" w14:textId="77777777" w:rsidTr="00926D9A">
              <w:tc>
                <w:tcPr>
                  <w:tcW w:w="3516" w:type="dxa"/>
                </w:tcPr>
                <w:p w14:paraId="58704DD4" w14:textId="1B850F6B" w:rsidR="006C2C9F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some</w:t>
                  </w:r>
                </w:p>
              </w:tc>
              <w:tc>
                <w:tcPr>
                  <w:tcW w:w="3516" w:type="dxa"/>
                </w:tcPr>
                <w:p w14:paraId="6766B274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69D8F051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6C2C9F" w:rsidRPr="00AB15CC" w14:paraId="05A478EB" w14:textId="77777777" w:rsidTr="00926D9A">
              <w:tc>
                <w:tcPr>
                  <w:tcW w:w="3516" w:type="dxa"/>
                </w:tcPr>
                <w:p w14:paraId="0E48083E" w14:textId="7F3D58BB" w:rsidR="006C2C9F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dozen</w:t>
                  </w:r>
                </w:p>
              </w:tc>
              <w:tc>
                <w:tcPr>
                  <w:tcW w:w="3516" w:type="dxa"/>
                </w:tcPr>
                <w:p w14:paraId="7C70FA87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1547FC3D" w14:textId="77777777" w:rsidR="006C2C9F" w:rsidRPr="00AB15CC" w:rsidRDefault="006C2C9F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7D537D1" w14:textId="77777777" w:rsidTr="00926D9A">
              <w:tc>
                <w:tcPr>
                  <w:tcW w:w="3516" w:type="dxa"/>
                </w:tcPr>
                <w:p w14:paraId="5A510E28" w14:textId="78999AFD" w:rsidR="00827FA5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wonder</w:t>
                  </w:r>
                </w:p>
              </w:tc>
              <w:tc>
                <w:tcPr>
                  <w:tcW w:w="3516" w:type="dxa"/>
                </w:tcPr>
                <w:p w14:paraId="72990200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72EEA24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  <w:tr w:rsidR="00827FA5" w:rsidRPr="00AB15CC" w14:paraId="4AB025C6" w14:textId="77777777" w:rsidTr="00926D9A">
              <w:tc>
                <w:tcPr>
                  <w:tcW w:w="3516" w:type="dxa"/>
                </w:tcPr>
                <w:p w14:paraId="24537832" w14:textId="2A4C8F5F" w:rsidR="00827FA5" w:rsidRDefault="00D274CC" w:rsidP="00926D9A">
                  <w:pPr>
                    <w:rPr>
                      <w:rFonts w:ascii="Century Gothic" w:hAnsi="Century Gothic" w:cs="Tahoma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ahoma"/>
                      <w:sz w:val="24"/>
                      <w:szCs w:val="24"/>
                    </w:rPr>
                    <w:t>done</w:t>
                  </w:r>
                </w:p>
              </w:tc>
              <w:tc>
                <w:tcPr>
                  <w:tcW w:w="3516" w:type="dxa"/>
                </w:tcPr>
                <w:p w14:paraId="3136DD6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516" w:type="dxa"/>
                </w:tcPr>
                <w:p w14:paraId="20D9481C" w14:textId="77777777" w:rsidR="00827FA5" w:rsidRPr="00AB15CC" w:rsidRDefault="00827FA5" w:rsidP="00926D9A">
                  <w:pPr>
                    <w:rPr>
                      <w:rFonts w:ascii="Century Gothic" w:hAnsi="Century Gothic" w:cs="Tahoma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66E4C5A0" w14:textId="77777777" w:rsidR="008B4675" w:rsidRPr="00AB15CC" w:rsidRDefault="008B4675" w:rsidP="00926D9A">
            <w:pPr>
              <w:rPr>
                <w:rFonts w:ascii="Century Gothic" w:hAnsi="Century Gothic" w:cs="Tahoma"/>
                <w:b/>
                <w:sz w:val="24"/>
                <w:szCs w:val="24"/>
              </w:rPr>
            </w:pPr>
          </w:p>
        </w:tc>
      </w:tr>
      <w:tr w:rsidR="00922279" w:rsidRPr="00AB15CC" w14:paraId="67436652" w14:textId="77777777" w:rsidTr="008B4675">
        <w:trPr>
          <w:trHeight w:val="303"/>
        </w:trPr>
        <w:tc>
          <w:tcPr>
            <w:tcW w:w="5104" w:type="dxa"/>
            <w:gridSpan w:val="2"/>
          </w:tcPr>
          <w:p w14:paraId="1B838BEB" w14:textId="77777777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</w:rPr>
            </w:pPr>
            <w:r w:rsidRPr="00AB15CC"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1FB936F3" wp14:editId="1F7DD5FB">
                  <wp:simplePos x="0" y="0"/>
                  <wp:positionH relativeFrom="margin">
                    <wp:posOffset>2324735</wp:posOffset>
                  </wp:positionH>
                  <wp:positionV relativeFrom="margin">
                    <wp:posOffset>0</wp:posOffset>
                  </wp:positionV>
                  <wp:extent cx="434340" cy="334010"/>
                  <wp:effectExtent l="0" t="0" r="3810" b="8890"/>
                  <wp:wrapSquare wrapText="bothSides"/>
                  <wp:docPr id="1" name="Picture 1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" cy="33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5CC">
              <w:rPr>
                <w:rFonts w:ascii="Century Gothic" w:hAnsi="Century Gothic" w:cs="Tahoma"/>
                <w:b/>
                <w:color w:val="auto"/>
              </w:rPr>
              <w:t>Record your reading here</w:t>
            </w:r>
          </w:p>
        </w:tc>
        <w:tc>
          <w:tcPr>
            <w:tcW w:w="5670" w:type="dxa"/>
            <w:vMerge w:val="restart"/>
          </w:tcPr>
          <w:p w14:paraId="5627E82B" w14:textId="13FFA22F" w:rsidR="002E1054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>Maths</w:t>
            </w:r>
          </w:p>
          <w:p w14:paraId="022AA42E" w14:textId="77777777" w:rsidR="00B25ADE" w:rsidRDefault="00B25ADE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3A6552A2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 xml:space="preserve">Times Tables Rock Stars </w:t>
            </w:r>
          </w:p>
          <w:p w14:paraId="4FFF9406" w14:textId="77777777" w:rsidR="00601F6F" w:rsidRDefault="00601F6F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</w:p>
          <w:p w14:paraId="1A1308C0" w14:textId="047D83AD" w:rsidR="00B25ADE" w:rsidRPr="00962D9D" w:rsidRDefault="00D274CC" w:rsidP="002E1054">
            <w:pPr>
              <w:rPr>
                <w:rFonts w:ascii="Century Gothic" w:hAnsi="Century Gothic" w:cs="Tahoma"/>
                <w:color w:val="000000" w:themeColor="text1"/>
                <w:szCs w:val="24"/>
              </w:rPr>
            </w:pPr>
            <w:r>
              <w:rPr>
                <w:rFonts w:ascii="Century Gothic" w:hAnsi="Century Gothic" w:cs="Tahoma"/>
                <w:color w:val="000000" w:themeColor="text1"/>
                <w:szCs w:val="24"/>
              </w:rPr>
              <w:t>Finding ½ worksheet.</w:t>
            </w:r>
            <w:r w:rsidR="006508D0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601F6F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  <w:r w:rsidR="007353FB">
              <w:rPr>
                <w:rFonts w:ascii="Century Gothic" w:hAnsi="Century Gothic" w:cs="Tahoma"/>
                <w:color w:val="000000" w:themeColor="text1"/>
                <w:szCs w:val="24"/>
              </w:rPr>
              <w:t xml:space="preserve"> </w:t>
            </w:r>
          </w:p>
        </w:tc>
      </w:tr>
      <w:tr w:rsidR="00922279" w:rsidRPr="00AB15CC" w14:paraId="02FFA8C3" w14:textId="77777777" w:rsidTr="00922279">
        <w:trPr>
          <w:trHeight w:val="815"/>
        </w:trPr>
        <w:tc>
          <w:tcPr>
            <w:tcW w:w="5104" w:type="dxa"/>
            <w:gridSpan w:val="2"/>
          </w:tcPr>
          <w:p w14:paraId="2923DFC9" w14:textId="5883AF6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04CF27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057A5F31" w14:textId="77777777" w:rsidTr="00922279">
        <w:trPr>
          <w:trHeight w:val="923"/>
        </w:trPr>
        <w:tc>
          <w:tcPr>
            <w:tcW w:w="5104" w:type="dxa"/>
            <w:gridSpan w:val="2"/>
          </w:tcPr>
          <w:p w14:paraId="726070F0" w14:textId="76C61AD1" w:rsidR="00922279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  <w:p w14:paraId="24FA0447" w14:textId="156D7C86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2682DD8E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  <w:tr w:rsidR="00922279" w:rsidRPr="00AB15CC" w14:paraId="79D67950" w14:textId="77777777" w:rsidTr="00922279">
        <w:trPr>
          <w:trHeight w:val="897"/>
        </w:trPr>
        <w:tc>
          <w:tcPr>
            <w:tcW w:w="5104" w:type="dxa"/>
            <w:gridSpan w:val="2"/>
          </w:tcPr>
          <w:p w14:paraId="42A27CAB" w14:textId="4056AEFB" w:rsidR="00922279" w:rsidRPr="00AB15CC" w:rsidRDefault="00922279" w:rsidP="00926D9A">
            <w:pPr>
              <w:pStyle w:val="Default"/>
              <w:rPr>
                <w:rFonts w:ascii="Century Gothic" w:hAnsi="Century Gothic" w:cs="Tahoma"/>
                <w:b/>
                <w:noProof/>
                <w:color w:val="auto"/>
                <w:lang w:eastAsia="en-GB"/>
              </w:rPr>
            </w:pPr>
          </w:p>
        </w:tc>
        <w:tc>
          <w:tcPr>
            <w:tcW w:w="5670" w:type="dxa"/>
            <w:vMerge/>
          </w:tcPr>
          <w:p w14:paraId="6E9589DB" w14:textId="77777777" w:rsidR="00922279" w:rsidRPr="00AB15CC" w:rsidRDefault="00922279" w:rsidP="00926D9A">
            <w:pPr>
              <w:rPr>
                <w:rFonts w:ascii="Century Gothic" w:hAnsi="Century Gothic" w:cs="Tahoma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540CD9F0" w14:textId="6BDD60D7" w:rsidR="003B47EE" w:rsidRDefault="003B47EE" w:rsidP="00BC2096">
      <w:pPr>
        <w:spacing w:after="0"/>
        <w:rPr>
          <w:rFonts w:ascii="Tahoma" w:hAnsi="Tahoma" w:cs="Tahoma"/>
        </w:rPr>
      </w:pPr>
    </w:p>
    <w:p w14:paraId="1F91AB1C" w14:textId="6B6AD468" w:rsid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0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50CD6" w:rsidRPr="003B19CE">
        <w:rPr>
          <w:rFonts w:ascii="Tahoma" w:hAnsi="Tahoma" w:cs="Tahoma"/>
        </w:rPr>
        <w:t xml:space="preserve">Year </w:t>
      </w:r>
      <w:r w:rsidR="003B19CE" w:rsidRPr="003B19CE">
        <w:rPr>
          <w:rFonts w:ascii="Tahoma" w:hAnsi="Tahoma" w:cs="Tahoma"/>
        </w:rPr>
        <w:t>2</w:t>
      </w:r>
      <w:r w:rsidR="00B53620">
        <w:rPr>
          <w:rFonts w:ascii="Tahoma" w:hAnsi="Tahoma" w:cs="Tahoma"/>
        </w:rPr>
        <w:t>.</w:t>
      </w:r>
    </w:p>
    <w:p w14:paraId="465F50BF" w14:textId="51A97B23" w:rsidR="0067664C" w:rsidRDefault="0067664C" w:rsidP="00BC2096">
      <w:pPr>
        <w:spacing w:after="0"/>
        <w:rPr>
          <w:rFonts w:ascii="Tahoma" w:hAnsi="Tahoma" w:cs="Tahoma"/>
        </w:rPr>
      </w:pPr>
    </w:p>
    <w:p w14:paraId="6DE5E00E" w14:textId="1B21DD39" w:rsidR="0067664C" w:rsidRDefault="006508D0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>Our PE day is</w:t>
      </w:r>
      <w:r w:rsidR="0067664C">
        <w:rPr>
          <w:rFonts w:ascii="Tahoma" w:hAnsi="Tahoma" w:cs="Tahoma"/>
        </w:rPr>
        <w:t xml:space="preserve"> </w:t>
      </w:r>
      <w:r>
        <w:rPr>
          <w:rFonts w:ascii="Tahoma" w:hAnsi="Tahoma" w:cs="Tahoma"/>
          <w:highlight w:val="yellow"/>
        </w:rPr>
        <w:t>Tuesday</w:t>
      </w:r>
      <w:r w:rsidR="0067664C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Outdoor </w:t>
      </w:r>
      <w:r w:rsidR="00D274CC">
        <w:rPr>
          <w:rFonts w:ascii="Tahoma" w:hAnsi="Tahoma" w:cs="Tahoma"/>
        </w:rPr>
        <w:t>learning (forest school) is</w:t>
      </w:r>
      <w:bookmarkStart w:id="0" w:name="_GoBack"/>
      <w:bookmarkEnd w:id="0"/>
      <w:r>
        <w:rPr>
          <w:rFonts w:ascii="Tahoma" w:hAnsi="Tahoma" w:cs="Tahoma"/>
        </w:rPr>
        <w:t xml:space="preserve"> on a </w:t>
      </w:r>
      <w:r w:rsidRPr="008F7CB4">
        <w:rPr>
          <w:rFonts w:ascii="Tahoma" w:hAnsi="Tahoma" w:cs="Tahoma"/>
          <w:highlight w:val="yellow"/>
        </w:rPr>
        <w:t>Wednesday</w:t>
      </w:r>
      <w:r>
        <w:rPr>
          <w:rFonts w:ascii="Tahoma" w:hAnsi="Tahoma" w:cs="Tahoma"/>
        </w:rPr>
        <w:t xml:space="preserve"> afternoon. </w:t>
      </w:r>
    </w:p>
    <w:p w14:paraId="0D9DB0FD" w14:textId="759B951A" w:rsidR="00811096" w:rsidRDefault="00811096" w:rsidP="00BC2096">
      <w:pPr>
        <w:spacing w:after="0"/>
        <w:rPr>
          <w:rFonts w:ascii="Tahoma" w:hAnsi="Tahoma" w:cs="Tahoma"/>
        </w:rPr>
      </w:pPr>
    </w:p>
    <w:p w14:paraId="3E3754B0" w14:textId="703D595A" w:rsidR="003B19CE" w:rsidRDefault="003B19CE" w:rsidP="00BC2096">
      <w:pPr>
        <w:spacing w:after="0"/>
        <w:rPr>
          <w:rFonts w:ascii="Tahoma" w:hAnsi="Tahoma" w:cs="Tahoma"/>
        </w:rPr>
      </w:pPr>
    </w:p>
    <w:p w14:paraId="2AF36385" w14:textId="5E313885" w:rsidR="00BE56E7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p w14:paraId="19935670" w14:textId="77777777" w:rsidR="00BE56E7" w:rsidRDefault="00BE56E7" w:rsidP="00BC2096">
      <w:pPr>
        <w:spacing w:after="0"/>
        <w:rPr>
          <w:rFonts w:ascii="Tahoma" w:hAnsi="Tahoma" w:cs="Tahoma"/>
        </w:rPr>
      </w:pPr>
    </w:p>
    <w:p w14:paraId="3A16DB8C" w14:textId="322E07F0" w:rsidR="003B19CE" w:rsidRDefault="003B19CE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Many thanks, </w:t>
      </w:r>
    </w:p>
    <w:p w14:paraId="4908F7D0" w14:textId="36F8EC29" w:rsidR="003B19CE" w:rsidRPr="005B259D" w:rsidRDefault="0067664C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Miss Cartledge and Miss </w:t>
      </w:r>
      <w:proofErr w:type="spellStart"/>
      <w:r>
        <w:rPr>
          <w:rFonts w:ascii="Tahoma" w:hAnsi="Tahoma" w:cs="Tahoma"/>
        </w:rPr>
        <w:t>Longstaff</w:t>
      </w:r>
      <w:proofErr w:type="spellEnd"/>
      <w:r>
        <w:rPr>
          <w:rFonts w:ascii="Tahoma" w:hAnsi="Tahoma" w:cs="Tahoma"/>
        </w:rPr>
        <w:t>.</w:t>
      </w:r>
    </w:p>
    <w:sectPr w:rsidR="003B19CE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680"/>
    <w:rsid w:val="0001429C"/>
    <w:rsid w:val="000179B1"/>
    <w:rsid w:val="0002252B"/>
    <w:rsid w:val="00044E23"/>
    <w:rsid w:val="000452DE"/>
    <w:rsid w:val="000657B3"/>
    <w:rsid w:val="00075783"/>
    <w:rsid w:val="0008468A"/>
    <w:rsid w:val="0009787A"/>
    <w:rsid w:val="00113FC6"/>
    <w:rsid w:val="00122ACC"/>
    <w:rsid w:val="00132B39"/>
    <w:rsid w:val="00133A47"/>
    <w:rsid w:val="001535B2"/>
    <w:rsid w:val="00165299"/>
    <w:rsid w:val="001C575A"/>
    <w:rsid w:val="001D6311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92972"/>
    <w:rsid w:val="00295B41"/>
    <w:rsid w:val="002C0443"/>
    <w:rsid w:val="002D37CE"/>
    <w:rsid w:val="002D5151"/>
    <w:rsid w:val="002E021C"/>
    <w:rsid w:val="002E1054"/>
    <w:rsid w:val="002F04EF"/>
    <w:rsid w:val="00305836"/>
    <w:rsid w:val="003103B0"/>
    <w:rsid w:val="00312B9B"/>
    <w:rsid w:val="00361DF5"/>
    <w:rsid w:val="0038072F"/>
    <w:rsid w:val="003A4D3D"/>
    <w:rsid w:val="003B19CE"/>
    <w:rsid w:val="003B1E8E"/>
    <w:rsid w:val="003B47EE"/>
    <w:rsid w:val="003B499E"/>
    <w:rsid w:val="003D3788"/>
    <w:rsid w:val="003E21F7"/>
    <w:rsid w:val="003E344D"/>
    <w:rsid w:val="00442C03"/>
    <w:rsid w:val="00443CAB"/>
    <w:rsid w:val="00483C38"/>
    <w:rsid w:val="00484351"/>
    <w:rsid w:val="00497F8E"/>
    <w:rsid w:val="004B2FA8"/>
    <w:rsid w:val="004C2EBA"/>
    <w:rsid w:val="004D3B90"/>
    <w:rsid w:val="004E3F35"/>
    <w:rsid w:val="00515BB4"/>
    <w:rsid w:val="0052025A"/>
    <w:rsid w:val="0057354A"/>
    <w:rsid w:val="005A069C"/>
    <w:rsid w:val="005B259D"/>
    <w:rsid w:val="005B4872"/>
    <w:rsid w:val="005D5F6F"/>
    <w:rsid w:val="005E2EC0"/>
    <w:rsid w:val="00601F6F"/>
    <w:rsid w:val="00603EE4"/>
    <w:rsid w:val="00621AB6"/>
    <w:rsid w:val="0063196E"/>
    <w:rsid w:val="00635AE9"/>
    <w:rsid w:val="006508D0"/>
    <w:rsid w:val="006535DE"/>
    <w:rsid w:val="00662958"/>
    <w:rsid w:val="0067164B"/>
    <w:rsid w:val="00673680"/>
    <w:rsid w:val="0067664C"/>
    <w:rsid w:val="00694C24"/>
    <w:rsid w:val="006A19B7"/>
    <w:rsid w:val="006A2E2B"/>
    <w:rsid w:val="006B6952"/>
    <w:rsid w:val="006C2C9F"/>
    <w:rsid w:val="006C441F"/>
    <w:rsid w:val="006D41E5"/>
    <w:rsid w:val="006E1861"/>
    <w:rsid w:val="006E7B6B"/>
    <w:rsid w:val="007213F7"/>
    <w:rsid w:val="007331BD"/>
    <w:rsid w:val="007353FB"/>
    <w:rsid w:val="00743ED7"/>
    <w:rsid w:val="007476E5"/>
    <w:rsid w:val="00752820"/>
    <w:rsid w:val="00755A64"/>
    <w:rsid w:val="00762F40"/>
    <w:rsid w:val="007805A1"/>
    <w:rsid w:val="00785020"/>
    <w:rsid w:val="007B6EF0"/>
    <w:rsid w:val="007C0DDF"/>
    <w:rsid w:val="007C6082"/>
    <w:rsid w:val="0080544E"/>
    <w:rsid w:val="00811096"/>
    <w:rsid w:val="00811BEA"/>
    <w:rsid w:val="00827FA5"/>
    <w:rsid w:val="00833B13"/>
    <w:rsid w:val="00842F9D"/>
    <w:rsid w:val="008441AF"/>
    <w:rsid w:val="008460FA"/>
    <w:rsid w:val="00850CD6"/>
    <w:rsid w:val="0085532B"/>
    <w:rsid w:val="0086261A"/>
    <w:rsid w:val="0087154D"/>
    <w:rsid w:val="008740B2"/>
    <w:rsid w:val="00876260"/>
    <w:rsid w:val="00886DD0"/>
    <w:rsid w:val="008960CA"/>
    <w:rsid w:val="008B3581"/>
    <w:rsid w:val="008B4675"/>
    <w:rsid w:val="008C0BF9"/>
    <w:rsid w:val="008D3059"/>
    <w:rsid w:val="008D674A"/>
    <w:rsid w:val="008E27FB"/>
    <w:rsid w:val="008E5342"/>
    <w:rsid w:val="008F7CB4"/>
    <w:rsid w:val="008F7F87"/>
    <w:rsid w:val="0090181D"/>
    <w:rsid w:val="00903543"/>
    <w:rsid w:val="00906D84"/>
    <w:rsid w:val="009172AD"/>
    <w:rsid w:val="00922279"/>
    <w:rsid w:val="00944B93"/>
    <w:rsid w:val="0095312B"/>
    <w:rsid w:val="00962D9D"/>
    <w:rsid w:val="009925A8"/>
    <w:rsid w:val="009D63A5"/>
    <w:rsid w:val="009E6FD0"/>
    <w:rsid w:val="00A31D72"/>
    <w:rsid w:val="00A54276"/>
    <w:rsid w:val="00A561AE"/>
    <w:rsid w:val="00A80B86"/>
    <w:rsid w:val="00A85092"/>
    <w:rsid w:val="00AA7FC3"/>
    <w:rsid w:val="00B03A76"/>
    <w:rsid w:val="00B14D50"/>
    <w:rsid w:val="00B25ADE"/>
    <w:rsid w:val="00B53620"/>
    <w:rsid w:val="00B64728"/>
    <w:rsid w:val="00B97660"/>
    <w:rsid w:val="00BB4CAA"/>
    <w:rsid w:val="00BC2096"/>
    <w:rsid w:val="00BE02DD"/>
    <w:rsid w:val="00BE30D1"/>
    <w:rsid w:val="00BE56E7"/>
    <w:rsid w:val="00C03906"/>
    <w:rsid w:val="00C03F13"/>
    <w:rsid w:val="00C046B4"/>
    <w:rsid w:val="00C600BC"/>
    <w:rsid w:val="00C6259F"/>
    <w:rsid w:val="00C72B87"/>
    <w:rsid w:val="00C819E9"/>
    <w:rsid w:val="00CA763E"/>
    <w:rsid w:val="00CB559B"/>
    <w:rsid w:val="00D1079A"/>
    <w:rsid w:val="00D274C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55A18"/>
    <w:rsid w:val="00E637C6"/>
    <w:rsid w:val="00E80DDC"/>
    <w:rsid w:val="00E810E0"/>
    <w:rsid w:val="00E86D06"/>
    <w:rsid w:val="00E944ED"/>
    <w:rsid w:val="00EA014E"/>
    <w:rsid w:val="00EA5FAC"/>
    <w:rsid w:val="00EB7FB2"/>
    <w:rsid w:val="00EC3D30"/>
    <w:rsid w:val="00EE1D9E"/>
    <w:rsid w:val="00EE54D6"/>
    <w:rsid w:val="00EE7104"/>
    <w:rsid w:val="00EE76B0"/>
    <w:rsid w:val="00F177BC"/>
    <w:rsid w:val="00F34D38"/>
    <w:rsid w:val="00F47212"/>
    <w:rsid w:val="00F765E4"/>
    <w:rsid w:val="00F971E3"/>
    <w:rsid w:val="00FB13FC"/>
    <w:rsid w:val="00FC23B3"/>
    <w:rsid w:val="00FC3635"/>
    <w:rsid w:val="00FC6453"/>
    <w:rsid w:val="00FE2BA4"/>
    <w:rsid w:val="00FF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BC306D39-F5FF-4B98-8E77-D67B781D5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schemas.microsoft.com/office/infopath/2007/PartnerControls"/>
    <ds:schemaRef ds:uri="http://purl.org/dc/terms/"/>
    <ds:schemaRef ds:uri="1337b358-2309-4935-a282-0e6fee7920f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c020557e-d876-43cb-ad8a-e9d8a2b7ae77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L Cartledge SMB</cp:lastModifiedBy>
  <cp:revision>2</cp:revision>
  <cp:lastPrinted>2024-04-11T14:43:00Z</cp:lastPrinted>
  <dcterms:created xsi:type="dcterms:W3CDTF">2024-04-11T14:44:00Z</dcterms:created>
  <dcterms:modified xsi:type="dcterms:W3CDTF">2024-04-11T14:44:00Z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