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6A5AF1F0" w:rsidR="00132B39" w:rsidRPr="0095312B" w:rsidRDefault="00BE7C6F"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1</w:t>
      </w:r>
      <w:r w:rsidR="00F8375A">
        <w:rPr>
          <w:rFonts w:ascii="Tahoma" w:hAnsi="Tahoma" w:cs="Tahoma"/>
          <w:noProof/>
          <w:sz w:val="24"/>
          <w:szCs w:val="24"/>
          <w:u w:val="single"/>
          <w:lang w:eastAsia="en-GB"/>
        </w:rPr>
        <w:t>8</w:t>
      </w:r>
      <w:r w:rsidR="00993FF8" w:rsidRPr="00993FF8">
        <w:rPr>
          <w:rFonts w:ascii="Tahoma" w:hAnsi="Tahoma" w:cs="Tahoma"/>
          <w:noProof/>
          <w:sz w:val="24"/>
          <w:szCs w:val="24"/>
          <w:u w:val="single"/>
          <w:vertAlign w:val="superscript"/>
          <w:lang w:eastAsia="en-GB"/>
        </w:rPr>
        <w:t>th</w:t>
      </w:r>
      <w:r w:rsidR="00993FF8">
        <w:rPr>
          <w:rFonts w:ascii="Tahoma" w:hAnsi="Tahoma" w:cs="Tahoma"/>
          <w:noProof/>
          <w:sz w:val="24"/>
          <w:szCs w:val="24"/>
          <w:u w:val="single"/>
          <w:lang w:eastAsia="en-GB"/>
        </w:rPr>
        <w:t xml:space="preserve"> to </w:t>
      </w:r>
      <w:r w:rsidR="00F8375A">
        <w:rPr>
          <w:rFonts w:ascii="Tahoma" w:hAnsi="Tahoma" w:cs="Tahoma"/>
          <w:noProof/>
          <w:sz w:val="24"/>
          <w:szCs w:val="24"/>
          <w:u w:val="single"/>
          <w:lang w:eastAsia="en-GB"/>
        </w:rPr>
        <w:t>22</w:t>
      </w:r>
      <w:r w:rsidR="00F8375A" w:rsidRPr="00F8375A">
        <w:rPr>
          <w:rFonts w:ascii="Tahoma" w:hAnsi="Tahoma" w:cs="Tahoma"/>
          <w:noProof/>
          <w:sz w:val="24"/>
          <w:szCs w:val="24"/>
          <w:u w:val="single"/>
          <w:vertAlign w:val="superscript"/>
          <w:lang w:eastAsia="en-GB"/>
        </w:rPr>
        <w:t>nd</w:t>
      </w:r>
      <w:r w:rsidR="00F8375A">
        <w:rPr>
          <w:rFonts w:ascii="Tahoma" w:hAnsi="Tahoma" w:cs="Tahoma"/>
          <w:noProof/>
          <w:sz w:val="24"/>
          <w:szCs w:val="24"/>
          <w:u w:val="single"/>
          <w:lang w:eastAsia="en-GB"/>
        </w:rPr>
        <w:t xml:space="preserve"> </w:t>
      </w:r>
      <w:r w:rsidR="00C30C67">
        <w:rPr>
          <w:rFonts w:ascii="Tahoma" w:hAnsi="Tahoma" w:cs="Tahoma"/>
          <w:noProof/>
          <w:sz w:val="24"/>
          <w:szCs w:val="24"/>
          <w:u w:val="single"/>
          <w:lang w:eastAsia="en-GB"/>
        </w:rPr>
        <w:t>March</w:t>
      </w:r>
    </w:p>
    <w:p w14:paraId="1943D00B" w14:textId="0911BF7A" w:rsidR="003772C9" w:rsidRPr="00CD0602" w:rsidRDefault="001C575A" w:rsidP="00CD0602">
      <w:pPr>
        <w:spacing w:after="0"/>
        <w:jc w:val="center"/>
        <w:rPr>
          <w:rFonts w:ascii="Tahoma" w:hAnsi="Tahoma" w:cs="Tahoma"/>
          <w:color w:val="000000"/>
          <w:sz w:val="16"/>
          <w:szCs w:val="18"/>
          <w:shd w:val="clear" w:color="auto" w:fill="FFFFFF"/>
        </w:rPr>
      </w:pPr>
      <w:r w:rsidRPr="008D44B7">
        <w:rPr>
          <w:rFonts w:ascii="Tahoma" w:hAnsi="Tahoma" w:cs="Tahoma"/>
          <w:sz w:val="16"/>
          <w:szCs w:val="18"/>
        </w:rPr>
        <w:t xml:space="preserve">Welcome to our home school communication! Each week you will get </w:t>
      </w:r>
      <w:r w:rsidRPr="008D44B7">
        <w:rPr>
          <w:rFonts w:ascii="Tahoma" w:hAnsi="Tahoma" w:cs="Tahoma"/>
          <w:color w:val="000000"/>
          <w:sz w:val="16"/>
          <w:szCs w:val="18"/>
          <w:shd w:val="clear" w:color="auto" w:fill="FFFFFF"/>
        </w:rPr>
        <w:t>an overview of the class learning and will be</w:t>
      </w:r>
      <w:r w:rsidR="0095312B" w:rsidRPr="008D44B7">
        <w:rPr>
          <w:rFonts w:ascii="Tahoma" w:hAnsi="Tahoma" w:cs="Tahoma"/>
          <w:color w:val="000000"/>
          <w:sz w:val="16"/>
          <w:szCs w:val="18"/>
          <w:shd w:val="clear" w:color="auto" w:fill="FFFFFF"/>
        </w:rPr>
        <w:t xml:space="preserve"> set some home tasks too. </w:t>
      </w:r>
      <w:r w:rsidRPr="008D44B7">
        <w:rPr>
          <w:rFonts w:ascii="Tahoma" w:hAnsi="Tahoma" w:cs="Tahoma"/>
          <w:color w:val="000000"/>
          <w:sz w:val="16"/>
          <w:szCs w:val="18"/>
          <w:shd w:val="clear" w:color="auto" w:fill="FFFFFF"/>
        </w:rPr>
        <w:t xml:space="preserve">The children will have spellings, which will be tested on a </w:t>
      </w:r>
      <w:r w:rsidRPr="008D44B7">
        <w:rPr>
          <w:rFonts w:ascii="Tahoma" w:hAnsi="Tahoma" w:cs="Tahoma"/>
          <w:b/>
          <w:color w:val="000000"/>
          <w:sz w:val="16"/>
          <w:szCs w:val="18"/>
          <w:shd w:val="clear" w:color="auto" w:fill="FFFFFF"/>
        </w:rPr>
        <w:t>Friday,</w:t>
      </w:r>
      <w:r w:rsidRPr="008D44B7">
        <w:rPr>
          <w:rFonts w:ascii="Tahoma" w:hAnsi="Tahoma" w:cs="Tahoma"/>
          <w:color w:val="000000"/>
          <w:sz w:val="16"/>
          <w:szCs w:val="18"/>
          <w:shd w:val="clear" w:color="auto" w:fill="FFFFFF"/>
        </w:rPr>
        <w:t xml:space="preserve"> times tables practise and reading. Home school communication books should be returned to school on a </w:t>
      </w:r>
      <w:r w:rsidRPr="008D44B7">
        <w:rPr>
          <w:rFonts w:ascii="Tahoma" w:hAnsi="Tahoma" w:cs="Tahoma"/>
          <w:b/>
          <w:bCs/>
          <w:color w:val="000000"/>
          <w:sz w:val="16"/>
          <w:szCs w:val="18"/>
          <w:shd w:val="clear" w:color="auto" w:fill="FFFFFF"/>
        </w:rPr>
        <w:t>Wednesday.</w:t>
      </w:r>
      <w:r w:rsidRPr="008D44B7">
        <w:rPr>
          <w:rFonts w:ascii="Tahoma" w:hAnsi="Tahoma" w:cs="Tahoma"/>
          <w:color w:val="000000"/>
          <w:sz w:val="16"/>
          <w:szCs w:val="18"/>
          <w:shd w:val="clear" w:color="auto" w:fill="FFFFFF"/>
        </w:rPr>
        <w:t> </w:t>
      </w:r>
    </w:p>
    <w:tbl>
      <w:tblPr>
        <w:tblStyle w:val="TableGrid"/>
        <w:tblW w:w="10774" w:type="dxa"/>
        <w:tblInd w:w="-147" w:type="dxa"/>
        <w:tblLayout w:type="fixed"/>
        <w:tblLook w:val="04A0" w:firstRow="1" w:lastRow="0" w:firstColumn="1" w:lastColumn="0" w:noHBand="0" w:noVBand="1"/>
      </w:tblPr>
      <w:tblGrid>
        <w:gridCol w:w="1702"/>
        <w:gridCol w:w="5244"/>
        <w:gridCol w:w="3828"/>
      </w:tblGrid>
      <w:tr w:rsidR="00EE76B0" w:rsidRPr="0095312B" w14:paraId="3F55867C" w14:textId="77777777" w:rsidTr="00F177BC">
        <w:tc>
          <w:tcPr>
            <w:tcW w:w="10774" w:type="dxa"/>
            <w:gridSpan w:val="3"/>
          </w:tcPr>
          <w:p w14:paraId="4D75E817" w14:textId="77777777" w:rsidR="00EE76B0" w:rsidRPr="008D44B7" w:rsidRDefault="00EE76B0" w:rsidP="00224FAF">
            <w:pPr>
              <w:jc w:val="center"/>
              <w:rPr>
                <w:rFonts w:ascii="Tahoma" w:hAnsi="Tahoma" w:cs="Tahoma"/>
                <w:b/>
                <w:sz w:val="20"/>
                <w:szCs w:val="20"/>
              </w:rPr>
            </w:pPr>
            <w:r w:rsidRPr="008D44B7">
              <w:rPr>
                <w:rFonts w:ascii="Tahoma" w:hAnsi="Tahoma" w:cs="Tahoma"/>
                <w:b/>
                <w:sz w:val="20"/>
                <w:szCs w:val="20"/>
              </w:rPr>
              <w:t>Please find below the summary of our week in school.</w:t>
            </w:r>
          </w:p>
        </w:tc>
      </w:tr>
      <w:tr w:rsidR="007E4C32" w:rsidRPr="0095312B" w14:paraId="2C022EC1" w14:textId="77777777" w:rsidTr="009700AD">
        <w:trPr>
          <w:trHeight w:val="180"/>
        </w:trPr>
        <w:tc>
          <w:tcPr>
            <w:tcW w:w="1702" w:type="dxa"/>
          </w:tcPr>
          <w:p w14:paraId="6FA71739" w14:textId="66815045" w:rsidR="007E4C32" w:rsidRPr="008D44B7" w:rsidRDefault="00AB005D" w:rsidP="007E4C32">
            <w:pPr>
              <w:jc w:val="center"/>
              <w:rPr>
                <w:rFonts w:ascii="Tahoma" w:hAnsi="Tahoma" w:cs="Tahoma"/>
                <w:sz w:val="20"/>
              </w:rPr>
            </w:pPr>
            <w:r>
              <w:rPr>
                <w:rFonts w:ascii="Tahoma" w:hAnsi="Tahoma" w:cs="Tahoma"/>
                <w:sz w:val="20"/>
              </w:rPr>
              <w:t>English</w:t>
            </w:r>
          </w:p>
        </w:tc>
        <w:tc>
          <w:tcPr>
            <w:tcW w:w="9072" w:type="dxa"/>
            <w:gridSpan w:val="2"/>
          </w:tcPr>
          <w:p w14:paraId="034FEB4A" w14:textId="1DCD6A85" w:rsidR="007E4C32" w:rsidRPr="008D44B7" w:rsidRDefault="00086C34" w:rsidP="007E4C32">
            <w:pPr>
              <w:rPr>
                <w:rFonts w:ascii="Tahoma" w:hAnsi="Tahoma" w:cs="Tahoma"/>
                <w:sz w:val="20"/>
              </w:rPr>
            </w:pPr>
            <w:r>
              <w:rPr>
                <w:rFonts w:ascii="Tahoma" w:hAnsi="Tahoma" w:cs="Tahoma"/>
                <w:sz w:val="20"/>
              </w:rPr>
              <w:t xml:space="preserve">Year 3 </w:t>
            </w:r>
            <w:r w:rsidR="00653BED">
              <w:rPr>
                <w:rFonts w:ascii="Tahoma" w:hAnsi="Tahoma" w:cs="Tahoma"/>
                <w:sz w:val="20"/>
              </w:rPr>
              <w:t>looked at a Disney Pixar short film and created a descriptive narrative</w:t>
            </w:r>
            <w:r w:rsidR="00F8375A">
              <w:rPr>
                <w:rFonts w:ascii="Tahoma" w:hAnsi="Tahoma" w:cs="Tahoma"/>
                <w:sz w:val="20"/>
              </w:rPr>
              <w:t xml:space="preserve"> based on the story.</w:t>
            </w:r>
          </w:p>
        </w:tc>
      </w:tr>
      <w:tr w:rsidR="007E4C32" w:rsidRPr="0095312B" w14:paraId="2583C418" w14:textId="77777777" w:rsidTr="009700AD">
        <w:trPr>
          <w:trHeight w:val="180"/>
        </w:trPr>
        <w:tc>
          <w:tcPr>
            <w:tcW w:w="1702" w:type="dxa"/>
          </w:tcPr>
          <w:p w14:paraId="2B078B18" w14:textId="2FAECD77" w:rsidR="007E4C32" w:rsidRPr="008D44B7" w:rsidRDefault="007E4C32" w:rsidP="007E4C32">
            <w:pPr>
              <w:jc w:val="center"/>
              <w:rPr>
                <w:rFonts w:ascii="Tahoma" w:hAnsi="Tahoma" w:cs="Tahoma"/>
                <w:sz w:val="20"/>
              </w:rPr>
            </w:pPr>
            <w:r w:rsidRPr="008D44B7">
              <w:rPr>
                <w:rFonts w:ascii="Tahoma" w:hAnsi="Tahoma" w:cs="Tahoma"/>
                <w:sz w:val="20"/>
              </w:rPr>
              <w:t>Maths</w:t>
            </w:r>
          </w:p>
        </w:tc>
        <w:tc>
          <w:tcPr>
            <w:tcW w:w="9072" w:type="dxa"/>
            <w:gridSpan w:val="2"/>
          </w:tcPr>
          <w:p w14:paraId="54B10117" w14:textId="0FE125D8" w:rsidR="007E4C32" w:rsidRPr="008D44B7" w:rsidRDefault="00626E71" w:rsidP="007E4C32">
            <w:pPr>
              <w:rPr>
                <w:rFonts w:ascii="Tahoma" w:hAnsi="Tahoma" w:cs="Tahoma"/>
                <w:sz w:val="20"/>
              </w:rPr>
            </w:pPr>
            <w:r w:rsidRPr="008D44B7">
              <w:rPr>
                <w:rFonts w:ascii="Tahoma" w:hAnsi="Tahoma" w:cs="Tahoma"/>
                <w:sz w:val="20"/>
              </w:rPr>
              <w:t>We</w:t>
            </w:r>
            <w:r w:rsidR="00993FF8">
              <w:rPr>
                <w:rFonts w:ascii="Tahoma" w:hAnsi="Tahoma" w:cs="Tahoma"/>
                <w:sz w:val="20"/>
              </w:rPr>
              <w:t xml:space="preserve"> </w:t>
            </w:r>
            <w:r w:rsidR="00F8375A">
              <w:rPr>
                <w:rFonts w:ascii="Tahoma" w:hAnsi="Tahoma" w:cs="Tahoma"/>
                <w:sz w:val="20"/>
              </w:rPr>
              <w:t>finished our unit about volume and capacity by adding and subtracting and solving worded problems.</w:t>
            </w:r>
          </w:p>
        </w:tc>
      </w:tr>
      <w:tr w:rsidR="0091049E" w:rsidRPr="0095312B" w14:paraId="592ACDE1" w14:textId="77777777" w:rsidTr="009700AD">
        <w:trPr>
          <w:trHeight w:val="180"/>
        </w:trPr>
        <w:tc>
          <w:tcPr>
            <w:tcW w:w="1702" w:type="dxa"/>
          </w:tcPr>
          <w:p w14:paraId="15891F30" w14:textId="7EBACA6B" w:rsidR="0091049E" w:rsidRPr="008D44B7" w:rsidRDefault="00F8375A" w:rsidP="0091049E">
            <w:pPr>
              <w:jc w:val="center"/>
              <w:rPr>
                <w:rFonts w:ascii="Tahoma" w:hAnsi="Tahoma" w:cs="Tahoma"/>
                <w:sz w:val="20"/>
              </w:rPr>
            </w:pPr>
            <w:r>
              <w:rPr>
                <w:rFonts w:ascii="Tahoma" w:hAnsi="Tahoma" w:cs="Tahoma"/>
                <w:sz w:val="20"/>
              </w:rPr>
              <w:t>R.E.</w:t>
            </w:r>
          </w:p>
        </w:tc>
        <w:tc>
          <w:tcPr>
            <w:tcW w:w="9072" w:type="dxa"/>
            <w:gridSpan w:val="2"/>
          </w:tcPr>
          <w:p w14:paraId="4B06A668" w14:textId="047276B2" w:rsidR="0091049E" w:rsidRPr="008D44B7" w:rsidRDefault="00F8375A" w:rsidP="0091049E">
            <w:pPr>
              <w:rPr>
                <w:rFonts w:ascii="Tahoma" w:hAnsi="Tahoma" w:cs="Tahoma"/>
                <w:sz w:val="20"/>
              </w:rPr>
            </w:pPr>
            <w:r>
              <w:rPr>
                <w:rFonts w:ascii="Tahoma" w:hAnsi="Tahoma" w:cs="Tahoma"/>
                <w:sz w:val="20"/>
              </w:rPr>
              <w:t>As well as visiting church on Thursday, Year 3 have created a piece of writing describing the events of the Easter Story.  We also thought about how the cross is an important symbol for Christians.</w:t>
            </w:r>
          </w:p>
        </w:tc>
      </w:tr>
      <w:tr w:rsidR="0091049E" w:rsidRPr="0095312B" w14:paraId="4C0D6234" w14:textId="77777777" w:rsidTr="00F177BC">
        <w:tc>
          <w:tcPr>
            <w:tcW w:w="10774" w:type="dxa"/>
            <w:gridSpan w:val="3"/>
          </w:tcPr>
          <w:p w14:paraId="4135E7E0" w14:textId="77777777" w:rsidR="0091049E" w:rsidRPr="008D44B7" w:rsidRDefault="0091049E" w:rsidP="0091049E">
            <w:pPr>
              <w:jc w:val="center"/>
              <w:rPr>
                <w:rFonts w:ascii="Tahoma" w:hAnsi="Tahoma" w:cs="Tahoma"/>
                <w:b/>
                <w:sz w:val="20"/>
                <w:szCs w:val="24"/>
              </w:rPr>
            </w:pPr>
            <w:r w:rsidRPr="008D44B7">
              <w:rPr>
                <w:rFonts w:ascii="Tahoma" w:hAnsi="Tahoma" w:cs="Tahoma"/>
                <w:b/>
                <w:sz w:val="20"/>
                <w:szCs w:val="24"/>
              </w:rPr>
              <w:t>Homework tasks</w:t>
            </w:r>
          </w:p>
        </w:tc>
      </w:tr>
      <w:tr w:rsidR="0091049E" w:rsidRPr="0095312B" w14:paraId="6B4497AA" w14:textId="77777777" w:rsidTr="00F177BC">
        <w:tc>
          <w:tcPr>
            <w:tcW w:w="10774" w:type="dxa"/>
            <w:gridSpan w:val="3"/>
          </w:tcPr>
          <w:p w14:paraId="48002BBF" w14:textId="77777777" w:rsidR="0091049E" w:rsidRPr="008D44B7" w:rsidRDefault="0091049E" w:rsidP="0091049E">
            <w:pPr>
              <w:rPr>
                <w:rFonts w:ascii="Tahoma" w:hAnsi="Tahoma" w:cs="Tahoma"/>
                <w:sz w:val="20"/>
              </w:rPr>
            </w:pPr>
            <w:r w:rsidRPr="008D44B7">
              <w:rPr>
                <w:rFonts w:ascii="Tahoma" w:hAnsi="Tahoma" w:cs="Tahoma"/>
                <w:sz w:val="20"/>
                <w:u w:val="single"/>
              </w:rPr>
              <w:t>Project</w:t>
            </w:r>
            <w:r w:rsidRPr="008D44B7">
              <w:rPr>
                <w:rFonts w:ascii="Tahoma" w:hAnsi="Tahoma" w:cs="Tahoma"/>
                <w:sz w:val="20"/>
              </w:rPr>
              <w:t xml:space="preserve"> – </w:t>
            </w:r>
          </w:p>
          <w:p w14:paraId="3EA72E31" w14:textId="49A88AAF" w:rsidR="0091049E" w:rsidRDefault="00417037" w:rsidP="0091049E">
            <w:pPr>
              <w:pStyle w:val="ListParagraph"/>
              <w:numPr>
                <w:ilvl w:val="0"/>
                <w:numId w:val="3"/>
              </w:numPr>
              <w:rPr>
                <w:rFonts w:ascii="Tahoma" w:hAnsi="Tahoma" w:cs="Tahoma"/>
                <w:sz w:val="20"/>
              </w:rPr>
            </w:pPr>
            <w:r>
              <w:rPr>
                <w:rFonts w:ascii="Tahoma" w:hAnsi="Tahoma" w:cs="Tahoma"/>
                <w:sz w:val="20"/>
              </w:rPr>
              <w:t>Design a healthy alternative to a fast food meal.</w:t>
            </w:r>
          </w:p>
          <w:p w14:paraId="76F2A45E" w14:textId="6584622E" w:rsidR="0033709B" w:rsidRDefault="00417037" w:rsidP="0091049E">
            <w:pPr>
              <w:pStyle w:val="ListParagraph"/>
              <w:numPr>
                <w:ilvl w:val="0"/>
                <w:numId w:val="3"/>
              </w:numPr>
              <w:rPr>
                <w:rFonts w:ascii="Tahoma" w:hAnsi="Tahoma" w:cs="Tahoma"/>
                <w:sz w:val="20"/>
              </w:rPr>
            </w:pPr>
            <w:r>
              <w:rPr>
                <w:rFonts w:ascii="Tahoma" w:hAnsi="Tahoma" w:cs="Tahoma"/>
                <w:sz w:val="20"/>
              </w:rPr>
              <w:t>Read something you haven’t read before (a comic, non-fiction book, different genre, magazine).</w:t>
            </w:r>
          </w:p>
          <w:p w14:paraId="70B15CA5" w14:textId="6277CC79" w:rsidR="00417037" w:rsidRDefault="00417037" w:rsidP="00417037">
            <w:pPr>
              <w:pStyle w:val="ListParagraph"/>
              <w:numPr>
                <w:ilvl w:val="0"/>
                <w:numId w:val="3"/>
              </w:numPr>
              <w:rPr>
                <w:rFonts w:ascii="Tahoma" w:hAnsi="Tahoma" w:cs="Tahoma"/>
                <w:sz w:val="20"/>
              </w:rPr>
            </w:pPr>
            <w:r>
              <w:rPr>
                <w:rFonts w:ascii="Tahoma" w:hAnsi="Tahoma" w:cs="Tahoma"/>
                <w:sz w:val="20"/>
              </w:rPr>
              <w:t xml:space="preserve">Play ‘Hit </w:t>
            </w:r>
            <w:proofErr w:type="gramStart"/>
            <w:r>
              <w:rPr>
                <w:rFonts w:ascii="Tahoma" w:hAnsi="Tahoma" w:cs="Tahoma"/>
                <w:sz w:val="20"/>
              </w:rPr>
              <w:t>The</w:t>
            </w:r>
            <w:proofErr w:type="gramEnd"/>
            <w:r>
              <w:rPr>
                <w:rFonts w:ascii="Tahoma" w:hAnsi="Tahoma" w:cs="Tahoma"/>
                <w:sz w:val="20"/>
              </w:rPr>
              <w:t xml:space="preserve"> Button’ at least once a week and try to beat your score each time.</w:t>
            </w:r>
          </w:p>
          <w:p w14:paraId="668B974D" w14:textId="003F036E" w:rsidR="00417037" w:rsidRPr="00417037" w:rsidRDefault="00417037" w:rsidP="00417037">
            <w:pPr>
              <w:pStyle w:val="ListParagraph"/>
              <w:numPr>
                <w:ilvl w:val="0"/>
                <w:numId w:val="3"/>
              </w:numPr>
              <w:rPr>
                <w:rFonts w:ascii="Tahoma" w:hAnsi="Tahoma" w:cs="Tahoma"/>
                <w:sz w:val="20"/>
              </w:rPr>
            </w:pPr>
            <w:r>
              <w:rPr>
                <w:rFonts w:ascii="Tahoma" w:hAnsi="Tahoma" w:cs="Tahoma"/>
                <w:sz w:val="20"/>
              </w:rPr>
              <w:t>Plant a seed in a pot and see if you can grow a plant to put into your garden or bring into school to plant!</w:t>
            </w:r>
          </w:p>
          <w:p w14:paraId="7B540CB1" w14:textId="77777777" w:rsidR="00417037" w:rsidRPr="00417037" w:rsidRDefault="00417037" w:rsidP="00417037">
            <w:pPr>
              <w:rPr>
                <w:rFonts w:ascii="Tahoma" w:hAnsi="Tahoma" w:cs="Tahoma"/>
                <w:sz w:val="20"/>
              </w:rPr>
            </w:pPr>
          </w:p>
          <w:p w14:paraId="6B785E65" w14:textId="77777777" w:rsidR="0091049E" w:rsidRDefault="0091049E" w:rsidP="00F8375A">
            <w:pPr>
              <w:jc w:val="center"/>
              <w:rPr>
                <w:rFonts w:ascii="Tahoma" w:hAnsi="Tahoma" w:cs="Tahoma"/>
                <w:sz w:val="20"/>
              </w:rPr>
            </w:pPr>
            <w:r w:rsidRPr="008D44B7">
              <w:rPr>
                <w:rFonts w:ascii="Tahoma" w:hAnsi="Tahoma" w:cs="Tahoma"/>
                <w:sz w:val="20"/>
              </w:rPr>
              <w:t>Reminder these project ideas are for the whole of the half term.</w:t>
            </w:r>
            <w:r w:rsidR="0033709B">
              <w:rPr>
                <w:rFonts w:ascii="Tahoma" w:hAnsi="Tahoma" w:cs="Tahoma"/>
                <w:sz w:val="20"/>
              </w:rPr>
              <w:t xml:space="preserve">  </w:t>
            </w:r>
          </w:p>
          <w:p w14:paraId="1944462B" w14:textId="5704BAA0" w:rsidR="00F8375A" w:rsidRPr="00F177BC" w:rsidRDefault="00F8375A" w:rsidP="00F8375A">
            <w:pPr>
              <w:jc w:val="center"/>
              <w:rPr>
                <w:rFonts w:ascii="Tahoma" w:hAnsi="Tahoma" w:cs="Tahoma"/>
              </w:rPr>
            </w:pPr>
          </w:p>
        </w:tc>
      </w:tr>
      <w:tr w:rsidR="0091049E" w:rsidRPr="0095312B" w14:paraId="5AD21EC9" w14:textId="77777777" w:rsidTr="00F177BC">
        <w:tc>
          <w:tcPr>
            <w:tcW w:w="10774" w:type="dxa"/>
            <w:gridSpan w:val="3"/>
          </w:tcPr>
          <w:p w14:paraId="4D94A6DC" w14:textId="11E91AF1" w:rsidR="0091049E" w:rsidRPr="00D77577" w:rsidRDefault="0091049E" w:rsidP="0091049E">
            <w:pPr>
              <w:jc w:val="center"/>
              <w:rPr>
                <w:rFonts w:ascii="Tahoma" w:hAnsi="Tahoma" w:cs="Tahoma"/>
                <w:b/>
              </w:rPr>
            </w:pPr>
            <w:r w:rsidRPr="00D77577">
              <w:rPr>
                <w:rFonts w:ascii="Tahoma" w:hAnsi="Tahoma" w:cs="Tahoma"/>
                <w:b/>
              </w:rPr>
              <w:t>Reminders</w:t>
            </w:r>
            <w:r>
              <w:rPr>
                <w:rFonts w:ascii="Tahoma" w:hAnsi="Tahoma" w:cs="Tahoma"/>
                <w:b/>
              </w:rPr>
              <w:t>/Notices</w:t>
            </w:r>
          </w:p>
        </w:tc>
      </w:tr>
      <w:tr w:rsidR="0091049E" w:rsidRPr="0095312B" w14:paraId="6BF11FC5" w14:textId="77777777" w:rsidTr="00F177BC">
        <w:tc>
          <w:tcPr>
            <w:tcW w:w="10774" w:type="dxa"/>
            <w:gridSpan w:val="3"/>
          </w:tcPr>
          <w:p w14:paraId="61A3370A" w14:textId="020F0F3E" w:rsidR="0091049E" w:rsidRPr="00FD11B9" w:rsidRDefault="00C834B5" w:rsidP="00C834B5">
            <w:pPr>
              <w:pStyle w:val="ListParagraph"/>
              <w:numPr>
                <w:ilvl w:val="0"/>
                <w:numId w:val="4"/>
              </w:numPr>
              <w:rPr>
                <w:rFonts w:ascii="Tahoma" w:hAnsi="Tahoma" w:cs="Tahoma"/>
                <w:b/>
                <w:color w:val="FF0000"/>
                <w:u w:val="single"/>
              </w:rPr>
            </w:pPr>
            <w:r w:rsidRPr="00FD11B9">
              <w:rPr>
                <w:rFonts w:ascii="Tahoma" w:hAnsi="Tahoma" w:cs="Tahoma"/>
                <w:b/>
                <w:color w:val="FF0000"/>
                <w:u w:val="single"/>
              </w:rPr>
              <w:t xml:space="preserve">P.E. </w:t>
            </w:r>
            <w:r w:rsidR="00AB005D">
              <w:rPr>
                <w:rFonts w:ascii="Tahoma" w:hAnsi="Tahoma" w:cs="Tahoma"/>
                <w:b/>
                <w:color w:val="FF0000"/>
                <w:u w:val="single"/>
              </w:rPr>
              <w:t>is</w:t>
            </w:r>
            <w:r w:rsidR="00100A11">
              <w:rPr>
                <w:rFonts w:ascii="Tahoma" w:hAnsi="Tahoma" w:cs="Tahoma"/>
                <w:b/>
                <w:color w:val="FF0000"/>
                <w:u w:val="single"/>
              </w:rPr>
              <w:t xml:space="preserve"> only</w:t>
            </w:r>
            <w:r w:rsidRPr="00FD11B9">
              <w:rPr>
                <w:rFonts w:ascii="Tahoma" w:hAnsi="Tahoma" w:cs="Tahoma"/>
                <w:b/>
                <w:color w:val="FF0000"/>
                <w:u w:val="single"/>
              </w:rPr>
              <w:t xml:space="preserve"> on a </w:t>
            </w:r>
            <w:r w:rsidR="00BD5263" w:rsidRPr="00FD11B9">
              <w:rPr>
                <w:rFonts w:ascii="Tahoma" w:hAnsi="Tahoma" w:cs="Tahoma"/>
                <w:b/>
                <w:color w:val="FF0000"/>
                <w:u w:val="single"/>
              </w:rPr>
              <w:t>Tuesday</w:t>
            </w:r>
            <w:r w:rsidR="00100A11">
              <w:rPr>
                <w:rFonts w:ascii="Tahoma" w:hAnsi="Tahoma" w:cs="Tahoma"/>
                <w:b/>
                <w:color w:val="FF0000"/>
                <w:u w:val="single"/>
              </w:rPr>
              <w:t xml:space="preserve">. </w:t>
            </w:r>
            <w:r w:rsidR="00BD5263" w:rsidRPr="00FD11B9">
              <w:rPr>
                <w:rFonts w:ascii="Tahoma" w:hAnsi="Tahoma" w:cs="Tahoma"/>
                <w:b/>
                <w:color w:val="FF0000"/>
                <w:u w:val="single"/>
              </w:rPr>
              <w:t xml:space="preserve"> </w:t>
            </w:r>
            <w:r w:rsidRPr="00FD11B9">
              <w:rPr>
                <w:rFonts w:ascii="Tahoma" w:hAnsi="Tahoma" w:cs="Tahoma"/>
                <w:b/>
                <w:color w:val="FF0000"/>
                <w:u w:val="single"/>
              </w:rPr>
              <w:t>Please remember to wear full P.E. kit</w:t>
            </w:r>
          </w:p>
          <w:p w14:paraId="2E2C1367" w14:textId="0B322EFD" w:rsidR="00C834B5" w:rsidRPr="00C834B5" w:rsidRDefault="00C834B5" w:rsidP="00C834B5">
            <w:pPr>
              <w:pStyle w:val="ListParagraph"/>
              <w:numPr>
                <w:ilvl w:val="0"/>
                <w:numId w:val="4"/>
              </w:numPr>
              <w:rPr>
                <w:rFonts w:ascii="Tahoma" w:hAnsi="Tahoma" w:cs="Tahoma"/>
              </w:rPr>
            </w:pPr>
            <w:r w:rsidRPr="00727D39">
              <w:rPr>
                <w:rFonts w:ascii="Tahoma" w:hAnsi="Tahoma" w:cs="Tahoma"/>
                <w:sz w:val="20"/>
              </w:rPr>
              <w:t>Do your best with the spellings.  If you find them difficult, then just focus on a few of them – this is absolutely fine.</w:t>
            </w:r>
            <w:r w:rsidR="00BD5263" w:rsidRPr="00727D39">
              <w:rPr>
                <w:rFonts w:ascii="Tahoma" w:hAnsi="Tahoma" w:cs="Tahoma"/>
                <w:sz w:val="20"/>
              </w:rPr>
              <w:t xml:space="preserve">  If you aren’t sure what a word means, use a dictionary at home or school to help.</w:t>
            </w:r>
          </w:p>
        </w:tc>
      </w:tr>
      <w:tr w:rsidR="0091049E" w:rsidRPr="0095312B" w14:paraId="371B7921" w14:textId="77777777" w:rsidTr="00F177BC">
        <w:tc>
          <w:tcPr>
            <w:tcW w:w="10774" w:type="dxa"/>
            <w:gridSpan w:val="3"/>
          </w:tcPr>
          <w:p w14:paraId="3887A85B" w14:textId="77777777" w:rsidR="00653BED" w:rsidRDefault="00653BED" w:rsidP="0091049E">
            <w:pPr>
              <w:rPr>
                <w:rFonts w:ascii="Tahoma" w:hAnsi="Tahoma" w:cs="Tahoma"/>
                <w:b/>
              </w:rPr>
            </w:pPr>
          </w:p>
          <w:p w14:paraId="6CEDC1D6" w14:textId="7B954E93" w:rsidR="0091049E" w:rsidRDefault="0091049E" w:rsidP="0091049E">
            <w:pPr>
              <w:rPr>
                <w:rFonts w:ascii="Tahoma" w:hAnsi="Tahoma" w:cs="Tahoma"/>
                <w:b/>
              </w:rPr>
            </w:pPr>
            <w:r>
              <w:rPr>
                <w:rFonts w:ascii="Tahoma" w:hAnsi="Tahoma" w:cs="Tahoma"/>
                <w:b/>
              </w:rPr>
              <w:t xml:space="preserve">Spellings – </w:t>
            </w:r>
            <w:r w:rsidR="00667776">
              <w:rPr>
                <w:rFonts w:ascii="Tahoma" w:hAnsi="Tahoma" w:cs="Tahoma"/>
                <w:b/>
              </w:rPr>
              <w:t xml:space="preserve">No spellings this week </w:t>
            </w:r>
            <w:r w:rsidR="00653BED">
              <w:rPr>
                <w:rFonts w:ascii="Tahoma" w:hAnsi="Tahoma" w:cs="Tahoma"/>
                <w:b/>
              </w:rPr>
              <w:t>–</w:t>
            </w:r>
            <w:r w:rsidR="00667776">
              <w:rPr>
                <w:rFonts w:ascii="Tahoma" w:hAnsi="Tahoma" w:cs="Tahoma"/>
                <w:b/>
              </w:rPr>
              <w:t xml:space="preserve"> </w:t>
            </w:r>
            <w:r w:rsidR="00653BED">
              <w:rPr>
                <w:rFonts w:ascii="Tahoma" w:hAnsi="Tahoma" w:cs="Tahoma"/>
                <w:b/>
              </w:rPr>
              <w:t>go over ones you have already done if you would like to do some extra work.  See if you can write a short story using as many spellings from this year as possible!</w:t>
            </w:r>
          </w:p>
          <w:p w14:paraId="29F45E81" w14:textId="1EDA5381" w:rsidR="00E024DC" w:rsidRDefault="00E024DC" w:rsidP="0091049E">
            <w:pPr>
              <w:rPr>
                <w:rFonts w:ascii="Tahoma" w:hAnsi="Tahoma" w:cs="Tahoma"/>
                <w:b/>
              </w:rPr>
            </w:pPr>
          </w:p>
          <w:p w14:paraId="38C25122" w14:textId="5CAC23F2" w:rsidR="00E024DC" w:rsidRDefault="001A03A4" w:rsidP="0091049E">
            <w:pPr>
              <w:rPr>
                <w:rFonts w:ascii="Tahoma" w:hAnsi="Tahoma" w:cs="Tahoma"/>
                <w:b/>
              </w:rPr>
            </w:pPr>
            <w:r>
              <w:rPr>
                <w:rFonts w:ascii="Tahoma" w:hAnsi="Tahoma" w:cs="Tahoma"/>
                <w:b/>
              </w:rPr>
              <w:t>There are some optional sheets for you to have a go at, if you wish to.</w:t>
            </w:r>
          </w:p>
          <w:p w14:paraId="1EF4F9AF" w14:textId="547A2517" w:rsidR="00653BED" w:rsidRPr="0095312B" w:rsidRDefault="00653BED" w:rsidP="0091049E">
            <w:pPr>
              <w:rPr>
                <w:rFonts w:ascii="Tahoma" w:hAnsi="Tahoma" w:cs="Tahoma"/>
                <w:b/>
              </w:rPr>
            </w:pPr>
          </w:p>
        </w:tc>
      </w:tr>
      <w:tr w:rsidR="0091049E" w:rsidRPr="0095312B" w14:paraId="70D2031D" w14:textId="77777777" w:rsidTr="008D44B7">
        <w:trPr>
          <w:trHeight w:val="3029"/>
        </w:trPr>
        <w:tc>
          <w:tcPr>
            <w:tcW w:w="6946" w:type="dxa"/>
            <w:gridSpan w:val="2"/>
          </w:tcPr>
          <w:p w14:paraId="24814238" w14:textId="14A77B6F" w:rsidR="0091049E" w:rsidRPr="008D44B7" w:rsidRDefault="0091049E" w:rsidP="0091049E">
            <w:pPr>
              <w:pStyle w:val="Default"/>
              <w:rPr>
                <w:rFonts w:ascii="Tahoma" w:hAnsi="Tahoma" w:cs="Tahoma"/>
                <w:sz w:val="16"/>
                <w:szCs w:val="22"/>
              </w:rPr>
            </w:pPr>
            <w:r w:rsidRPr="008D44B7">
              <w:rPr>
                <w:rFonts w:ascii="Tahoma" w:hAnsi="Tahoma" w:cs="Tahoma"/>
                <w:color w:val="FF0000"/>
                <w:sz w:val="16"/>
                <w:szCs w:val="22"/>
              </w:rPr>
              <w:t xml:space="preserve">And… </w:t>
            </w:r>
            <w:r w:rsidRPr="008D44B7">
              <w:rPr>
                <w:rFonts w:ascii="Tahoma" w:hAnsi="Tahoma" w:cs="Tahoma"/>
                <w:sz w:val="16"/>
                <w:szCs w:val="22"/>
              </w:rPr>
              <w:t>Keep reading every day!</w:t>
            </w:r>
            <w:r w:rsidR="008D44B7" w:rsidRPr="008D44B7">
              <w:rPr>
                <w:rFonts w:ascii="Tahoma" w:hAnsi="Tahoma" w:cs="Tahoma"/>
                <w:sz w:val="16"/>
                <w:szCs w:val="22"/>
              </w:rPr>
              <w:t xml:space="preserve">  Please make a note of when you have read below.</w:t>
            </w:r>
          </w:p>
          <w:p w14:paraId="22706983" w14:textId="4D8C890D" w:rsidR="00C834B5" w:rsidRPr="003772C9" w:rsidRDefault="00C834B5" w:rsidP="0091049E">
            <w:pPr>
              <w:pStyle w:val="Default"/>
              <w:rPr>
                <w:rFonts w:ascii="Tahoma" w:hAnsi="Tahoma" w:cs="Tahoma"/>
                <w:sz w:val="22"/>
                <w:szCs w:val="22"/>
              </w:rPr>
            </w:pPr>
          </w:p>
          <w:tbl>
            <w:tblPr>
              <w:tblStyle w:val="TableGrid"/>
              <w:tblW w:w="0" w:type="auto"/>
              <w:tblLayout w:type="fixed"/>
              <w:tblLook w:val="04A0" w:firstRow="1" w:lastRow="0" w:firstColumn="1" w:lastColumn="0" w:noHBand="0" w:noVBand="1"/>
            </w:tblPr>
            <w:tblGrid>
              <w:gridCol w:w="1018"/>
              <w:gridCol w:w="2551"/>
              <w:gridCol w:w="3119"/>
            </w:tblGrid>
            <w:tr w:rsidR="008D44B7" w:rsidRPr="008D44B7" w14:paraId="76846D3C" w14:textId="77777777" w:rsidTr="008D44B7">
              <w:tc>
                <w:tcPr>
                  <w:tcW w:w="1018" w:type="dxa"/>
                </w:tcPr>
                <w:p w14:paraId="4CF2F38F" w14:textId="5137A2E5"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Date</w:t>
                  </w:r>
                </w:p>
              </w:tc>
              <w:tc>
                <w:tcPr>
                  <w:tcW w:w="2551" w:type="dxa"/>
                </w:tcPr>
                <w:p w14:paraId="1F768978" w14:textId="6239C2EE"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Book</w:t>
                  </w:r>
                </w:p>
              </w:tc>
              <w:tc>
                <w:tcPr>
                  <w:tcW w:w="3119" w:type="dxa"/>
                </w:tcPr>
                <w:p w14:paraId="2184963D" w14:textId="65371EA1"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Pages read/comments</w:t>
                  </w:r>
                </w:p>
              </w:tc>
            </w:tr>
            <w:tr w:rsidR="008D44B7" w:rsidRPr="008D44B7" w14:paraId="04E238E6" w14:textId="77777777" w:rsidTr="008D44B7">
              <w:tc>
                <w:tcPr>
                  <w:tcW w:w="1018" w:type="dxa"/>
                </w:tcPr>
                <w:p w14:paraId="515F9726" w14:textId="77777777" w:rsidR="008D44B7" w:rsidRPr="008D44B7" w:rsidRDefault="008D44B7" w:rsidP="008D44B7">
                  <w:pPr>
                    <w:pStyle w:val="Default"/>
                    <w:rPr>
                      <w:rFonts w:ascii="Tahoma" w:hAnsi="Tahoma" w:cs="Tahoma"/>
                      <w:sz w:val="36"/>
                      <w:szCs w:val="32"/>
                    </w:rPr>
                  </w:pPr>
                </w:p>
              </w:tc>
              <w:tc>
                <w:tcPr>
                  <w:tcW w:w="2551" w:type="dxa"/>
                </w:tcPr>
                <w:p w14:paraId="5B366C7D" w14:textId="77777777" w:rsidR="008D44B7" w:rsidRPr="008D44B7" w:rsidRDefault="008D44B7" w:rsidP="008D44B7">
                  <w:pPr>
                    <w:pStyle w:val="Default"/>
                    <w:rPr>
                      <w:rFonts w:ascii="Tahoma" w:hAnsi="Tahoma" w:cs="Tahoma"/>
                      <w:sz w:val="36"/>
                      <w:szCs w:val="32"/>
                    </w:rPr>
                  </w:pPr>
                </w:p>
              </w:tc>
              <w:tc>
                <w:tcPr>
                  <w:tcW w:w="3119" w:type="dxa"/>
                </w:tcPr>
                <w:p w14:paraId="51ECCF86" w14:textId="77777777" w:rsidR="008D44B7" w:rsidRPr="008D44B7" w:rsidRDefault="008D44B7" w:rsidP="008D44B7">
                  <w:pPr>
                    <w:pStyle w:val="Default"/>
                    <w:rPr>
                      <w:rFonts w:ascii="Tahoma" w:hAnsi="Tahoma" w:cs="Tahoma"/>
                      <w:sz w:val="36"/>
                      <w:szCs w:val="32"/>
                    </w:rPr>
                  </w:pPr>
                </w:p>
              </w:tc>
            </w:tr>
            <w:tr w:rsidR="008D44B7" w:rsidRPr="008D44B7" w14:paraId="17978A48" w14:textId="77777777" w:rsidTr="008D44B7">
              <w:tc>
                <w:tcPr>
                  <w:tcW w:w="1018" w:type="dxa"/>
                </w:tcPr>
                <w:p w14:paraId="75AD94A3" w14:textId="77777777" w:rsidR="008D44B7" w:rsidRPr="008D44B7" w:rsidRDefault="008D44B7" w:rsidP="008D44B7">
                  <w:pPr>
                    <w:pStyle w:val="Default"/>
                    <w:rPr>
                      <w:rFonts w:ascii="Tahoma" w:hAnsi="Tahoma" w:cs="Tahoma"/>
                      <w:sz w:val="36"/>
                      <w:szCs w:val="32"/>
                    </w:rPr>
                  </w:pPr>
                </w:p>
              </w:tc>
              <w:tc>
                <w:tcPr>
                  <w:tcW w:w="2551" w:type="dxa"/>
                </w:tcPr>
                <w:p w14:paraId="1F2C1D30" w14:textId="77777777" w:rsidR="008D44B7" w:rsidRPr="008D44B7" w:rsidRDefault="008D44B7" w:rsidP="008D44B7">
                  <w:pPr>
                    <w:pStyle w:val="Default"/>
                    <w:rPr>
                      <w:rFonts w:ascii="Tahoma" w:hAnsi="Tahoma" w:cs="Tahoma"/>
                      <w:sz w:val="36"/>
                      <w:szCs w:val="32"/>
                    </w:rPr>
                  </w:pPr>
                </w:p>
              </w:tc>
              <w:tc>
                <w:tcPr>
                  <w:tcW w:w="3119" w:type="dxa"/>
                </w:tcPr>
                <w:p w14:paraId="7A688A88" w14:textId="77777777" w:rsidR="008D44B7" w:rsidRPr="008D44B7" w:rsidRDefault="008D44B7" w:rsidP="008D44B7">
                  <w:pPr>
                    <w:pStyle w:val="Default"/>
                    <w:rPr>
                      <w:rFonts w:ascii="Tahoma" w:hAnsi="Tahoma" w:cs="Tahoma"/>
                      <w:sz w:val="36"/>
                      <w:szCs w:val="32"/>
                    </w:rPr>
                  </w:pPr>
                </w:p>
              </w:tc>
            </w:tr>
            <w:tr w:rsidR="008D44B7" w:rsidRPr="008D44B7" w14:paraId="710FE0C6" w14:textId="77777777" w:rsidTr="008D44B7">
              <w:tc>
                <w:tcPr>
                  <w:tcW w:w="1018" w:type="dxa"/>
                </w:tcPr>
                <w:p w14:paraId="42901C16" w14:textId="77777777" w:rsidR="008D44B7" w:rsidRPr="008D44B7" w:rsidRDefault="008D44B7" w:rsidP="008D44B7">
                  <w:pPr>
                    <w:pStyle w:val="Default"/>
                    <w:rPr>
                      <w:rFonts w:ascii="Tahoma" w:hAnsi="Tahoma" w:cs="Tahoma"/>
                      <w:sz w:val="36"/>
                      <w:szCs w:val="32"/>
                    </w:rPr>
                  </w:pPr>
                </w:p>
              </w:tc>
              <w:tc>
                <w:tcPr>
                  <w:tcW w:w="2551" w:type="dxa"/>
                </w:tcPr>
                <w:p w14:paraId="2D9243AC" w14:textId="77777777" w:rsidR="008D44B7" w:rsidRPr="008D44B7" w:rsidRDefault="008D44B7" w:rsidP="008D44B7">
                  <w:pPr>
                    <w:pStyle w:val="Default"/>
                    <w:rPr>
                      <w:rFonts w:ascii="Tahoma" w:hAnsi="Tahoma" w:cs="Tahoma"/>
                      <w:sz w:val="36"/>
                      <w:szCs w:val="32"/>
                    </w:rPr>
                  </w:pPr>
                </w:p>
              </w:tc>
              <w:tc>
                <w:tcPr>
                  <w:tcW w:w="3119" w:type="dxa"/>
                </w:tcPr>
                <w:p w14:paraId="5F3AE27E" w14:textId="77777777" w:rsidR="008D44B7" w:rsidRPr="008D44B7" w:rsidRDefault="008D44B7" w:rsidP="008D44B7">
                  <w:pPr>
                    <w:pStyle w:val="Default"/>
                    <w:rPr>
                      <w:rFonts w:ascii="Tahoma" w:hAnsi="Tahoma" w:cs="Tahoma"/>
                      <w:sz w:val="36"/>
                      <w:szCs w:val="32"/>
                    </w:rPr>
                  </w:pPr>
                </w:p>
              </w:tc>
            </w:tr>
            <w:tr w:rsidR="008D44B7" w:rsidRPr="008D44B7" w14:paraId="086564E7" w14:textId="77777777" w:rsidTr="008D44B7">
              <w:tc>
                <w:tcPr>
                  <w:tcW w:w="1018" w:type="dxa"/>
                </w:tcPr>
                <w:p w14:paraId="2BA09DD6" w14:textId="77777777" w:rsidR="008D44B7" w:rsidRPr="008D44B7" w:rsidRDefault="008D44B7" w:rsidP="008D44B7">
                  <w:pPr>
                    <w:pStyle w:val="Default"/>
                    <w:rPr>
                      <w:rFonts w:ascii="Tahoma" w:hAnsi="Tahoma" w:cs="Tahoma"/>
                      <w:sz w:val="36"/>
                      <w:szCs w:val="32"/>
                    </w:rPr>
                  </w:pPr>
                </w:p>
              </w:tc>
              <w:tc>
                <w:tcPr>
                  <w:tcW w:w="2551" w:type="dxa"/>
                </w:tcPr>
                <w:p w14:paraId="4BD3DEA0" w14:textId="77777777" w:rsidR="008D44B7" w:rsidRPr="008D44B7" w:rsidRDefault="008D44B7" w:rsidP="008D44B7">
                  <w:pPr>
                    <w:pStyle w:val="Default"/>
                    <w:rPr>
                      <w:rFonts w:ascii="Tahoma" w:hAnsi="Tahoma" w:cs="Tahoma"/>
                      <w:sz w:val="36"/>
                      <w:szCs w:val="32"/>
                    </w:rPr>
                  </w:pPr>
                </w:p>
              </w:tc>
              <w:tc>
                <w:tcPr>
                  <w:tcW w:w="3119" w:type="dxa"/>
                </w:tcPr>
                <w:p w14:paraId="1A108FB2" w14:textId="77777777" w:rsidR="008D44B7" w:rsidRPr="008D44B7" w:rsidRDefault="008D44B7" w:rsidP="008D44B7">
                  <w:pPr>
                    <w:pStyle w:val="Default"/>
                    <w:rPr>
                      <w:rFonts w:ascii="Tahoma" w:hAnsi="Tahoma" w:cs="Tahoma"/>
                      <w:sz w:val="36"/>
                      <w:szCs w:val="32"/>
                    </w:rPr>
                  </w:pPr>
                </w:p>
              </w:tc>
            </w:tr>
            <w:tr w:rsidR="008D44B7" w:rsidRPr="008D44B7" w14:paraId="38E80D8B" w14:textId="77777777" w:rsidTr="008D44B7">
              <w:tc>
                <w:tcPr>
                  <w:tcW w:w="1018" w:type="dxa"/>
                </w:tcPr>
                <w:p w14:paraId="34DC9F1A" w14:textId="77777777" w:rsidR="008D44B7" w:rsidRPr="008D44B7" w:rsidRDefault="008D44B7" w:rsidP="008D44B7">
                  <w:pPr>
                    <w:pStyle w:val="Default"/>
                    <w:rPr>
                      <w:rFonts w:ascii="Tahoma" w:hAnsi="Tahoma" w:cs="Tahoma"/>
                      <w:sz w:val="36"/>
                      <w:szCs w:val="32"/>
                    </w:rPr>
                  </w:pPr>
                </w:p>
              </w:tc>
              <w:tc>
                <w:tcPr>
                  <w:tcW w:w="2551" w:type="dxa"/>
                </w:tcPr>
                <w:p w14:paraId="0ED0703B" w14:textId="77777777" w:rsidR="008D44B7" w:rsidRPr="008D44B7" w:rsidRDefault="008D44B7" w:rsidP="008D44B7">
                  <w:pPr>
                    <w:pStyle w:val="Default"/>
                    <w:rPr>
                      <w:rFonts w:ascii="Tahoma" w:hAnsi="Tahoma" w:cs="Tahoma"/>
                      <w:sz w:val="36"/>
                      <w:szCs w:val="32"/>
                    </w:rPr>
                  </w:pPr>
                </w:p>
              </w:tc>
              <w:tc>
                <w:tcPr>
                  <w:tcW w:w="3119" w:type="dxa"/>
                </w:tcPr>
                <w:p w14:paraId="6D6E3B5B" w14:textId="77777777" w:rsidR="008D44B7" w:rsidRPr="008D44B7" w:rsidRDefault="008D44B7" w:rsidP="008D44B7">
                  <w:pPr>
                    <w:pStyle w:val="Default"/>
                    <w:rPr>
                      <w:rFonts w:ascii="Tahoma" w:hAnsi="Tahoma" w:cs="Tahoma"/>
                      <w:sz w:val="36"/>
                      <w:szCs w:val="32"/>
                    </w:rPr>
                  </w:pPr>
                </w:p>
              </w:tc>
            </w:tr>
          </w:tbl>
          <w:p w14:paraId="387D38F6" w14:textId="45F9DAD0" w:rsidR="000F3317" w:rsidRPr="000F3317" w:rsidRDefault="000F3317" w:rsidP="008D44B7">
            <w:pPr>
              <w:pStyle w:val="Default"/>
              <w:rPr>
                <w:rFonts w:ascii="Tahoma" w:hAnsi="Tahoma" w:cs="Tahoma"/>
                <w:sz w:val="32"/>
                <w:szCs w:val="32"/>
              </w:rPr>
            </w:pPr>
          </w:p>
        </w:tc>
        <w:tc>
          <w:tcPr>
            <w:tcW w:w="3828" w:type="dxa"/>
          </w:tcPr>
          <w:p w14:paraId="11CE794A" w14:textId="7E3826EB" w:rsidR="0091049E" w:rsidRPr="003772C9" w:rsidRDefault="0091049E" w:rsidP="0091049E">
            <w:pPr>
              <w:rPr>
                <w:rFonts w:ascii="Tahoma" w:hAnsi="Tahoma" w:cs="Tahoma"/>
                <w:b/>
                <w:szCs w:val="24"/>
              </w:rPr>
            </w:pPr>
            <w:r w:rsidRPr="003772C9">
              <w:rPr>
                <w:rFonts w:ascii="Tahoma" w:hAnsi="Tahoma" w:cs="Tahoma"/>
                <w:b/>
                <w:szCs w:val="24"/>
              </w:rPr>
              <w:t xml:space="preserve">Multiplication / Maths </w:t>
            </w:r>
          </w:p>
          <w:p w14:paraId="385891C2" w14:textId="61C601FB" w:rsidR="0091049E" w:rsidRDefault="008D44B7" w:rsidP="0091049E">
            <w:pPr>
              <w:rPr>
                <w:rFonts w:ascii="Tahoma" w:hAnsi="Tahoma" w:cs="Tahoma"/>
                <w:color w:val="000000" w:themeColor="text1"/>
                <w:sz w:val="32"/>
                <w:szCs w:val="32"/>
              </w:rPr>
            </w:pPr>
            <w:r>
              <w:rPr>
                <w:rFonts w:ascii="Tahoma" w:hAnsi="Tahoma" w:cs="Tahoma"/>
                <w:color w:val="000000" w:themeColor="text1"/>
                <w:sz w:val="32"/>
                <w:szCs w:val="32"/>
              </w:rPr>
              <w:t>Use TTRS!</w:t>
            </w:r>
          </w:p>
          <w:p w14:paraId="73DB674A" w14:textId="650A5E0C" w:rsidR="00682F89" w:rsidRPr="00727D39" w:rsidRDefault="00682F89" w:rsidP="0091049E">
            <w:pPr>
              <w:rPr>
                <w:rFonts w:ascii="Tahoma" w:hAnsi="Tahoma" w:cs="Tahoma"/>
                <w:color w:val="000000" w:themeColor="text1"/>
              </w:rPr>
            </w:pPr>
            <w:r w:rsidRPr="00727D39">
              <w:rPr>
                <w:rFonts w:ascii="Tahoma" w:hAnsi="Tahoma" w:cs="Tahoma"/>
                <w:color w:val="000000" w:themeColor="text1"/>
              </w:rPr>
              <w:t>Please have a go at the sheet in your book.  If you would like to have a go at some more then please do.  The website below formulates sheets quickly and is free to use.</w:t>
            </w:r>
          </w:p>
          <w:p w14:paraId="4EFFB4F7" w14:textId="77777777" w:rsidR="00682F89" w:rsidRPr="00727D39" w:rsidRDefault="00682F89" w:rsidP="0091049E">
            <w:pPr>
              <w:rPr>
                <w:rFonts w:ascii="Tahoma" w:hAnsi="Tahoma" w:cs="Tahoma"/>
                <w:color w:val="000000" w:themeColor="text1"/>
              </w:rPr>
            </w:pPr>
          </w:p>
          <w:p w14:paraId="6D452284" w14:textId="57F2396A" w:rsidR="0091049E" w:rsidRPr="00727D39" w:rsidRDefault="0091049E" w:rsidP="0091049E">
            <w:pPr>
              <w:rPr>
                <w:rFonts w:ascii="Tahoma" w:hAnsi="Tahoma" w:cs="Tahoma"/>
                <w:color w:val="000000" w:themeColor="text1"/>
              </w:rPr>
            </w:pPr>
            <w:r w:rsidRPr="00727D39">
              <w:rPr>
                <w:rFonts w:ascii="Tahoma" w:hAnsi="Tahoma" w:cs="Tahoma"/>
                <w:color w:val="000000" w:themeColor="text1"/>
              </w:rPr>
              <w:t xml:space="preserve"> </w:t>
            </w:r>
            <w:hyperlink r:id="rId8" w:history="1">
              <w:r w:rsidR="00682F89" w:rsidRPr="00727D39">
                <w:rPr>
                  <w:rStyle w:val="Hyperlink"/>
                  <w:rFonts w:ascii="Tahoma" w:hAnsi="Tahoma" w:cs="Tahoma"/>
                </w:rPr>
                <w:t>http://www.timestables.me.uk/</w:t>
              </w:r>
            </w:hyperlink>
          </w:p>
          <w:p w14:paraId="36FF0790" w14:textId="3D331F50" w:rsidR="00682F89" w:rsidRPr="00C03906" w:rsidRDefault="00682F89" w:rsidP="0091049E">
            <w:pPr>
              <w:rPr>
                <w:rFonts w:ascii="Tahoma" w:hAnsi="Tahoma" w:cs="Tahoma"/>
                <w:color w:val="000000" w:themeColor="text1"/>
                <w:sz w:val="32"/>
                <w:szCs w:val="32"/>
              </w:rPr>
            </w:pPr>
          </w:p>
        </w:tc>
      </w:tr>
    </w:tbl>
    <w:p w14:paraId="1153EA98" w14:textId="222CDCAE" w:rsidR="00993FF8" w:rsidRPr="00AB005D" w:rsidRDefault="00EE76B0" w:rsidP="00496FEA">
      <w:pPr>
        <w:spacing w:after="0"/>
        <w:rPr>
          <w:rFonts w:ascii="Tahoma" w:hAnsi="Tahoma" w:cs="Tahoma"/>
          <w:sz w:val="16"/>
          <w:szCs w:val="16"/>
        </w:rPr>
      </w:pPr>
      <w:r w:rsidRPr="008D44B7">
        <w:rPr>
          <w:rFonts w:ascii="Tahoma" w:hAnsi="Tahoma" w:cs="Tahoma"/>
          <w:sz w:val="16"/>
          <w:szCs w:val="16"/>
        </w:rPr>
        <w:t>If you would like to email</w:t>
      </w:r>
      <w:r w:rsidR="00165299" w:rsidRPr="008D44B7">
        <w:rPr>
          <w:rFonts w:ascii="Tahoma" w:hAnsi="Tahoma" w:cs="Tahoma"/>
          <w:sz w:val="16"/>
          <w:szCs w:val="16"/>
        </w:rPr>
        <w:t xml:space="preserve"> anything to us, please use </w:t>
      </w:r>
      <w:hyperlink r:id="rId9" w:history="1">
        <w:r w:rsidR="00165299" w:rsidRPr="008D44B7">
          <w:rPr>
            <w:rStyle w:val="Hyperlink"/>
            <w:rFonts w:ascii="Tahoma" w:hAnsi="Tahoma" w:cs="Tahoma"/>
            <w:sz w:val="16"/>
            <w:szCs w:val="16"/>
          </w:rPr>
          <w:t>admin3213@welearn365.com</w:t>
        </w:r>
      </w:hyperlink>
      <w:r w:rsidRPr="008D44B7">
        <w:rPr>
          <w:rFonts w:ascii="Tahoma" w:hAnsi="Tahoma" w:cs="Tahoma"/>
          <w:sz w:val="16"/>
          <w:szCs w:val="16"/>
        </w:rPr>
        <w:t xml:space="preserve">  </w:t>
      </w:r>
      <w:r w:rsidR="00165299" w:rsidRPr="008D44B7">
        <w:rPr>
          <w:rFonts w:ascii="Tahoma" w:hAnsi="Tahoma" w:cs="Tahoma"/>
          <w:sz w:val="16"/>
          <w:szCs w:val="16"/>
        </w:rPr>
        <w:t>and pu</w:t>
      </w:r>
      <w:r w:rsidR="00850CD6" w:rsidRPr="008D44B7">
        <w:rPr>
          <w:rFonts w:ascii="Tahoma" w:hAnsi="Tahoma" w:cs="Tahoma"/>
          <w:sz w:val="16"/>
          <w:szCs w:val="16"/>
        </w:rPr>
        <w:t xml:space="preserve">t it to the attention of Year </w:t>
      </w:r>
      <w:r w:rsidR="00C834B5" w:rsidRPr="008D44B7">
        <w:rPr>
          <w:rFonts w:ascii="Tahoma" w:hAnsi="Tahoma" w:cs="Tahoma"/>
          <w:sz w:val="16"/>
          <w:szCs w:val="16"/>
        </w:rPr>
        <w:t>3</w:t>
      </w:r>
      <w:r w:rsidR="003772C9" w:rsidRPr="008D44B7">
        <w:rPr>
          <w:rFonts w:ascii="Tahoma" w:hAnsi="Tahoma" w:cs="Tahoma"/>
          <w:sz w:val="16"/>
          <w:szCs w:val="16"/>
        </w:rPr>
        <w:t xml:space="preserve">.  </w:t>
      </w:r>
      <w:r w:rsidR="00165299" w:rsidRPr="008D44B7">
        <w:rPr>
          <w:rFonts w:ascii="Tahoma" w:hAnsi="Tahoma" w:cs="Tahoma"/>
          <w:sz w:val="16"/>
          <w:szCs w:val="16"/>
        </w:rPr>
        <w:t>We appreciate yo</w:t>
      </w:r>
      <w:r w:rsidR="002E021C" w:rsidRPr="008D44B7">
        <w:rPr>
          <w:rFonts w:ascii="Tahoma" w:hAnsi="Tahoma" w:cs="Tahoma"/>
          <w:sz w:val="16"/>
          <w:szCs w:val="16"/>
        </w:rPr>
        <w:t xml:space="preserve">ur continued support from home. </w:t>
      </w:r>
    </w:p>
    <w:p w14:paraId="62E4E6A4" w14:textId="0A3497D2" w:rsidR="00993FF8" w:rsidRDefault="00993FF8" w:rsidP="00496FEA">
      <w:pPr>
        <w:spacing w:after="0"/>
        <w:rPr>
          <w:rFonts w:ascii="Tahoma" w:hAnsi="Tahoma" w:cs="Tahoma"/>
          <w:sz w:val="20"/>
          <w:szCs w:val="16"/>
        </w:rPr>
      </w:pPr>
    </w:p>
    <w:p w14:paraId="7527C3F3" w14:textId="03CA3378" w:rsidR="00993FF8" w:rsidRDefault="00993FF8" w:rsidP="00496FEA">
      <w:pPr>
        <w:spacing w:after="0"/>
        <w:rPr>
          <w:rFonts w:ascii="Tahoma" w:hAnsi="Tahoma" w:cs="Tahoma"/>
          <w:sz w:val="20"/>
          <w:szCs w:val="16"/>
        </w:rPr>
      </w:pPr>
    </w:p>
    <w:p w14:paraId="7F252FEC" w14:textId="7979688E" w:rsidR="00F8375A" w:rsidRDefault="00F8375A" w:rsidP="00496FEA">
      <w:pPr>
        <w:spacing w:after="0"/>
        <w:rPr>
          <w:rFonts w:ascii="Tahoma" w:hAnsi="Tahoma" w:cs="Tahoma"/>
          <w:sz w:val="28"/>
          <w:szCs w:val="16"/>
        </w:rPr>
      </w:pPr>
      <w:r w:rsidRPr="001A03A4">
        <w:rPr>
          <w:rFonts w:ascii="Tahoma" w:hAnsi="Tahoma" w:cs="Tahoma"/>
          <w:sz w:val="28"/>
          <w:szCs w:val="16"/>
        </w:rPr>
        <w:t xml:space="preserve">Reminder that Year 3 will be swimming next term.  This will be every Monday, starting the first day back.  Please send them to school with their swimming kit in a bag they can easily carry.  Swimming is part of the National Curriculum for P.E. and if your child is well enough to be in school then they should be taking part unless we have notice from a doctor.  </w:t>
      </w:r>
      <w:r w:rsidR="001A03A4">
        <w:rPr>
          <w:rFonts w:ascii="Tahoma" w:hAnsi="Tahoma" w:cs="Tahoma"/>
          <w:sz w:val="28"/>
          <w:szCs w:val="16"/>
        </w:rPr>
        <w:t>Please read the accompanying sheet from the Rugby School swimming team.  If there is a problem then please ask to speak to Mr Mabey or Mrs Hancock directly.</w:t>
      </w:r>
    </w:p>
    <w:p w14:paraId="41AD01DA" w14:textId="252CE230" w:rsidR="001A03A4" w:rsidRDefault="001A03A4" w:rsidP="00496FEA">
      <w:pPr>
        <w:spacing w:after="0"/>
        <w:rPr>
          <w:rFonts w:ascii="Tahoma" w:hAnsi="Tahoma" w:cs="Tahoma"/>
          <w:sz w:val="28"/>
          <w:szCs w:val="16"/>
        </w:rPr>
      </w:pPr>
    </w:p>
    <w:p w14:paraId="45EE04AF" w14:textId="758BC194" w:rsidR="001A03A4" w:rsidRPr="001A03A4" w:rsidRDefault="001A03A4" w:rsidP="00496FEA">
      <w:pPr>
        <w:spacing w:after="0"/>
        <w:rPr>
          <w:rFonts w:ascii="Tahoma" w:hAnsi="Tahoma" w:cs="Tahoma"/>
          <w:sz w:val="28"/>
          <w:szCs w:val="16"/>
        </w:rPr>
      </w:pPr>
      <w:r>
        <w:rPr>
          <w:rFonts w:ascii="Tahoma" w:hAnsi="Tahoma" w:cs="Tahoma"/>
          <w:sz w:val="28"/>
          <w:szCs w:val="16"/>
        </w:rPr>
        <w:t>Have a great two weeks!</w:t>
      </w:r>
      <w:bookmarkStart w:id="0" w:name="_GoBack"/>
      <w:bookmarkEnd w:id="0"/>
    </w:p>
    <w:sectPr w:rsidR="001A03A4" w:rsidRPr="001A03A4"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733BE"/>
    <w:multiLevelType w:val="hybridMultilevel"/>
    <w:tmpl w:val="7AD0E6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6E1AE7"/>
    <w:multiLevelType w:val="hybridMultilevel"/>
    <w:tmpl w:val="7052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5659F4"/>
    <w:multiLevelType w:val="hybridMultilevel"/>
    <w:tmpl w:val="7450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327D28"/>
    <w:multiLevelType w:val="hybridMultilevel"/>
    <w:tmpl w:val="726AC51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0324C"/>
    <w:rsid w:val="0001429C"/>
    <w:rsid w:val="000179B1"/>
    <w:rsid w:val="00044E23"/>
    <w:rsid w:val="000452DE"/>
    <w:rsid w:val="00047A3D"/>
    <w:rsid w:val="000657B3"/>
    <w:rsid w:val="00066BF2"/>
    <w:rsid w:val="00075783"/>
    <w:rsid w:val="00083439"/>
    <w:rsid w:val="00084119"/>
    <w:rsid w:val="0008468A"/>
    <w:rsid w:val="00086C34"/>
    <w:rsid w:val="000F3317"/>
    <w:rsid w:val="00100A11"/>
    <w:rsid w:val="00113FC6"/>
    <w:rsid w:val="00122ACC"/>
    <w:rsid w:val="00132B39"/>
    <w:rsid w:val="00133A47"/>
    <w:rsid w:val="001535B2"/>
    <w:rsid w:val="00165299"/>
    <w:rsid w:val="001A03A4"/>
    <w:rsid w:val="001C575A"/>
    <w:rsid w:val="001E3499"/>
    <w:rsid w:val="001E3752"/>
    <w:rsid w:val="00210392"/>
    <w:rsid w:val="00224FAF"/>
    <w:rsid w:val="00226A48"/>
    <w:rsid w:val="00232FAD"/>
    <w:rsid w:val="00247C31"/>
    <w:rsid w:val="0025302F"/>
    <w:rsid w:val="002555AA"/>
    <w:rsid w:val="00264256"/>
    <w:rsid w:val="002742EF"/>
    <w:rsid w:val="002820C9"/>
    <w:rsid w:val="00295B41"/>
    <w:rsid w:val="002C0443"/>
    <w:rsid w:val="002C3C95"/>
    <w:rsid w:val="002D37CE"/>
    <w:rsid w:val="002E021C"/>
    <w:rsid w:val="002E0FDD"/>
    <w:rsid w:val="002F04EF"/>
    <w:rsid w:val="00305836"/>
    <w:rsid w:val="003103B0"/>
    <w:rsid w:val="00312B9B"/>
    <w:rsid w:val="0033709B"/>
    <w:rsid w:val="00361DF5"/>
    <w:rsid w:val="00366085"/>
    <w:rsid w:val="00371B3E"/>
    <w:rsid w:val="003772C9"/>
    <w:rsid w:val="0038072F"/>
    <w:rsid w:val="003A4D3D"/>
    <w:rsid w:val="003A7DD9"/>
    <w:rsid w:val="003B1E8E"/>
    <w:rsid w:val="003B7B21"/>
    <w:rsid w:val="003D3788"/>
    <w:rsid w:val="003E21F7"/>
    <w:rsid w:val="003E344D"/>
    <w:rsid w:val="00415CC1"/>
    <w:rsid w:val="00417037"/>
    <w:rsid w:val="00425148"/>
    <w:rsid w:val="00442C03"/>
    <w:rsid w:val="00443CAB"/>
    <w:rsid w:val="00483C38"/>
    <w:rsid w:val="00484351"/>
    <w:rsid w:val="00486D8B"/>
    <w:rsid w:val="00496FEA"/>
    <w:rsid w:val="004B2FA8"/>
    <w:rsid w:val="004C2EBA"/>
    <w:rsid w:val="004C7BAD"/>
    <w:rsid w:val="004D0C04"/>
    <w:rsid w:val="004D366A"/>
    <w:rsid w:val="004D3815"/>
    <w:rsid w:val="004D3B90"/>
    <w:rsid w:val="004E3F35"/>
    <w:rsid w:val="00515BB4"/>
    <w:rsid w:val="0052025A"/>
    <w:rsid w:val="0057354A"/>
    <w:rsid w:val="005A069C"/>
    <w:rsid w:val="005B259D"/>
    <w:rsid w:val="005D5F6F"/>
    <w:rsid w:val="00601381"/>
    <w:rsid w:val="00603EE4"/>
    <w:rsid w:val="00621AB6"/>
    <w:rsid w:val="00626E71"/>
    <w:rsid w:val="0063196E"/>
    <w:rsid w:val="00635AE9"/>
    <w:rsid w:val="00653BED"/>
    <w:rsid w:val="00662958"/>
    <w:rsid w:val="00667776"/>
    <w:rsid w:val="0067164B"/>
    <w:rsid w:val="00673680"/>
    <w:rsid w:val="00682F89"/>
    <w:rsid w:val="006A19B7"/>
    <w:rsid w:val="006A2E2B"/>
    <w:rsid w:val="006B6952"/>
    <w:rsid w:val="006C441F"/>
    <w:rsid w:val="006D41E5"/>
    <w:rsid w:val="006D6BAA"/>
    <w:rsid w:val="006E1861"/>
    <w:rsid w:val="00705423"/>
    <w:rsid w:val="007213F7"/>
    <w:rsid w:val="00721EC9"/>
    <w:rsid w:val="00727D39"/>
    <w:rsid w:val="007331BD"/>
    <w:rsid w:val="00743ED7"/>
    <w:rsid w:val="007476E5"/>
    <w:rsid w:val="00752820"/>
    <w:rsid w:val="00755A64"/>
    <w:rsid w:val="00762F40"/>
    <w:rsid w:val="007805A1"/>
    <w:rsid w:val="00785020"/>
    <w:rsid w:val="007B7936"/>
    <w:rsid w:val="007C0DDF"/>
    <w:rsid w:val="007C6082"/>
    <w:rsid w:val="007E06EB"/>
    <w:rsid w:val="007E4C32"/>
    <w:rsid w:val="0080544E"/>
    <w:rsid w:val="00811BEA"/>
    <w:rsid w:val="00833B13"/>
    <w:rsid w:val="00842F9D"/>
    <w:rsid w:val="008441AF"/>
    <w:rsid w:val="008460FA"/>
    <w:rsid w:val="00850CD6"/>
    <w:rsid w:val="0085532B"/>
    <w:rsid w:val="008572E8"/>
    <w:rsid w:val="0087154D"/>
    <w:rsid w:val="008740B2"/>
    <w:rsid w:val="00876260"/>
    <w:rsid w:val="0088610E"/>
    <w:rsid w:val="00886DD0"/>
    <w:rsid w:val="008960CA"/>
    <w:rsid w:val="008B3581"/>
    <w:rsid w:val="008C0BF9"/>
    <w:rsid w:val="008D3059"/>
    <w:rsid w:val="008D44B7"/>
    <w:rsid w:val="008E27FB"/>
    <w:rsid w:val="008E5342"/>
    <w:rsid w:val="008F7F87"/>
    <w:rsid w:val="0090181D"/>
    <w:rsid w:val="00903543"/>
    <w:rsid w:val="0091049E"/>
    <w:rsid w:val="009172AD"/>
    <w:rsid w:val="0095312B"/>
    <w:rsid w:val="009700AD"/>
    <w:rsid w:val="009925A8"/>
    <w:rsid w:val="00993FF8"/>
    <w:rsid w:val="0099652C"/>
    <w:rsid w:val="009A17D4"/>
    <w:rsid w:val="009E4170"/>
    <w:rsid w:val="009E6FD0"/>
    <w:rsid w:val="00A051E0"/>
    <w:rsid w:val="00A31D72"/>
    <w:rsid w:val="00A36FA1"/>
    <w:rsid w:val="00A54276"/>
    <w:rsid w:val="00A561AE"/>
    <w:rsid w:val="00A80B86"/>
    <w:rsid w:val="00A85092"/>
    <w:rsid w:val="00AA7FC3"/>
    <w:rsid w:val="00AB005D"/>
    <w:rsid w:val="00B03A76"/>
    <w:rsid w:val="00B14D50"/>
    <w:rsid w:val="00B64728"/>
    <w:rsid w:val="00B73AA4"/>
    <w:rsid w:val="00B97660"/>
    <w:rsid w:val="00BB4CAA"/>
    <w:rsid w:val="00BC2096"/>
    <w:rsid w:val="00BD2270"/>
    <w:rsid w:val="00BD5263"/>
    <w:rsid w:val="00BD69A0"/>
    <w:rsid w:val="00BE30D1"/>
    <w:rsid w:val="00BE7C6F"/>
    <w:rsid w:val="00C03906"/>
    <w:rsid w:val="00C03F13"/>
    <w:rsid w:val="00C046B4"/>
    <w:rsid w:val="00C248B4"/>
    <w:rsid w:val="00C30C67"/>
    <w:rsid w:val="00C600BC"/>
    <w:rsid w:val="00C6259F"/>
    <w:rsid w:val="00C62BAF"/>
    <w:rsid w:val="00C75186"/>
    <w:rsid w:val="00C819E9"/>
    <w:rsid w:val="00C834B5"/>
    <w:rsid w:val="00CA1A71"/>
    <w:rsid w:val="00CA763E"/>
    <w:rsid w:val="00CB559B"/>
    <w:rsid w:val="00CB59D3"/>
    <w:rsid w:val="00CD0602"/>
    <w:rsid w:val="00D04670"/>
    <w:rsid w:val="00D45502"/>
    <w:rsid w:val="00D75EDE"/>
    <w:rsid w:val="00D77577"/>
    <w:rsid w:val="00D829E4"/>
    <w:rsid w:val="00D83E25"/>
    <w:rsid w:val="00D93B88"/>
    <w:rsid w:val="00DA222B"/>
    <w:rsid w:val="00DA39EA"/>
    <w:rsid w:val="00DA53EC"/>
    <w:rsid w:val="00DD581B"/>
    <w:rsid w:val="00E024DC"/>
    <w:rsid w:val="00E1245E"/>
    <w:rsid w:val="00E14B6F"/>
    <w:rsid w:val="00E2482D"/>
    <w:rsid w:val="00E24915"/>
    <w:rsid w:val="00E400CC"/>
    <w:rsid w:val="00E472DC"/>
    <w:rsid w:val="00E47536"/>
    <w:rsid w:val="00E54BEB"/>
    <w:rsid w:val="00E637C6"/>
    <w:rsid w:val="00E80DDC"/>
    <w:rsid w:val="00E85FE6"/>
    <w:rsid w:val="00E86D06"/>
    <w:rsid w:val="00E944ED"/>
    <w:rsid w:val="00EA5FAC"/>
    <w:rsid w:val="00EB7FB2"/>
    <w:rsid w:val="00ED539F"/>
    <w:rsid w:val="00EE1D9E"/>
    <w:rsid w:val="00EE54D6"/>
    <w:rsid w:val="00EE7104"/>
    <w:rsid w:val="00EE76B0"/>
    <w:rsid w:val="00EE7D41"/>
    <w:rsid w:val="00EF5B46"/>
    <w:rsid w:val="00EF6DDA"/>
    <w:rsid w:val="00F0306D"/>
    <w:rsid w:val="00F177BC"/>
    <w:rsid w:val="00F34D38"/>
    <w:rsid w:val="00F47212"/>
    <w:rsid w:val="00F60311"/>
    <w:rsid w:val="00F765E4"/>
    <w:rsid w:val="00F8375A"/>
    <w:rsid w:val="00F85E60"/>
    <w:rsid w:val="00F971E3"/>
    <w:rsid w:val="00FB13FC"/>
    <w:rsid w:val="00FB5C6D"/>
    <w:rsid w:val="00FC23B3"/>
    <w:rsid w:val="00FC3635"/>
    <w:rsid w:val="00FC3B4E"/>
    <w:rsid w:val="00FC6453"/>
    <w:rsid w:val="00FD11B9"/>
    <w:rsid w:val="00FE2BA4"/>
    <w:rsid w:val="00FE6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styleId="UnresolvedMention">
    <w:name w:val="Unresolved Mention"/>
    <w:basedOn w:val="DefaultParagraphFont"/>
    <w:uiPriority w:val="99"/>
    <w:semiHidden/>
    <w:unhideWhenUsed/>
    <w:rsid w:val="00682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mestables.me.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min3213@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3.xml><?xml version="1.0" encoding="utf-8"?>
<ds:datastoreItem xmlns:ds="http://schemas.openxmlformats.org/officeDocument/2006/customXml" ds:itemID="{A1F9C4E8-1BAB-4A46-AB92-A16B425114F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AuthorisedUser</dc:creator>
  <cp:lastModifiedBy>R Mabey SMB</cp:lastModifiedBy>
  <cp:revision>3</cp:revision>
  <cp:lastPrinted>2024-03-21T08:12:00Z</cp:lastPrinted>
  <dcterms:created xsi:type="dcterms:W3CDTF">2024-03-13T18:41:00Z</dcterms:created>
  <dcterms:modified xsi:type="dcterms:W3CDTF">2024-03-22T14:59:00Z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