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03D127E1" w:rsidR="00132B39" w:rsidRPr="0095312B" w:rsidRDefault="00690F41" w:rsidP="007331BD">
      <w:pPr>
        <w:spacing w:after="0"/>
        <w:jc w:val="center"/>
        <w:rPr>
          <w:rFonts w:ascii="Tahoma" w:hAnsi="Tahoma" w:cs="Tahoma"/>
          <w:noProof/>
          <w:sz w:val="24"/>
          <w:szCs w:val="24"/>
          <w:u w:val="single"/>
          <w:lang w:eastAsia="en-GB"/>
        </w:rPr>
      </w:pPr>
      <w:bookmarkStart w:id="0" w:name="_GoBack"/>
      <w:r>
        <w:rPr>
          <w:rFonts w:ascii="Tahoma" w:hAnsi="Tahoma" w:cs="Tahoma"/>
          <w:noProof/>
          <w:sz w:val="24"/>
          <w:szCs w:val="24"/>
          <w:u w:val="single"/>
          <w:lang w:eastAsia="en-GB"/>
        </w:rPr>
        <w:t>20</w:t>
      </w:r>
      <w:r w:rsidRPr="00690F41">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 24</w:t>
      </w:r>
      <w:r w:rsidRPr="00690F41">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w:t>
      </w:r>
      <w:r w:rsidR="00554295">
        <w:rPr>
          <w:rFonts w:ascii="Tahoma" w:hAnsi="Tahoma" w:cs="Tahoma"/>
          <w:noProof/>
          <w:sz w:val="24"/>
          <w:szCs w:val="24"/>
          <w:u w:val="single"/>
          <w:lang w:eastAsia="en-GB"/>
        </w:rPr>
        <w:t>October</w:t>
      </w:r>
      <w:r w:rsidR="00C02A05">
        <w:rPr>
          <w:rFonts w:ascii="Tahoma" w:hAnsi="Tahoma" w:cs="Tahoma"/>
          <w:noProof/>
          <w:sz w:val="24"/>
          <w:szCs w:val="24"/>
          <w:u w:val="single"/>
          <w:lang w:eastAsia="en-GB"/>
        </w:rPr>
        <w:t xml:space="preserve"> </w:t>
      </w:r>
      <w:bookmarkEnd w:id="0"/>
      <w:r w:rsidR="00C02A05">
        <w:rPr>
          <w:rFonts w:ascii="Tahoma" w:hAnsi="Tahoma" w:cs="Tahoma"/>
          <w:noProof/>
          <w:sz w:val="24"/>
          <w:szCs w:val="24"/>
          <w:u w:val="single"/>
          <w:lang w:eastAsia="en-GB"/>
        </w:rPr>
        <w:t>202</w:t>
      </w:r>
      <w:r w:rsidR="00E76DFB">
        <w:rPr>
          <w:rFonts w:ascii="Tahoma" w:hAnsi="Tahoma" w:cs="Tahoma"/>
          <w:noProof/>
          <w:sz w:val="24"/>
          <w:szCs w:val="24"/>
          <w:u w:val="single"/>
          <w:lang w:eastAsia="en-GB"/>
        </w:rPr>
        <w:t>5</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BE7063">
        <w:trPr>
          <w:trHeight w:val="1087"/>
        </w:trPr>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034FEB4A" w14:textId="09168AF4" w:rsidR="001018C5" w:rsidRPr="00755A64" w:rsidRDefault="001018C5" w:rsidP="00535A56">
            <w:pPr>
              <w:rPr>
                <w:rFonts w:ascii="Tahoma" w:hAnsi="Tahoma" w:cs="Tahoma"/>
              </w:rPr>
            </w:pPr>
            <w:r>
              <w:rPr>
                <w:rFonts w:ascii="Tahoma" w:hAnsi="Tahoma" w:cs="Tahoma"/>
              </w:rPr>
              <w:t xml:space="preserve">In English this week, </w:t>
            </w:r>
            <w:r w:rsidR="00831D56">
              <w:rPr>
                <w:rFonts w:ascii="Tahoma" w:hAnsi="Tahoma" w:cs="Tahoma"/>
              </w:rPr>
              <w:t>we have</w:t>
            </w:r>
            <w:r w:rsidR="00690F41">
              <w:rPr>
                <w:rFonts w:ascii="Tahoma" w:hAnsi="Tahoma" w:cs="Tahoma"/>
              </w:rPr>
              <w:t xml:space="preserve"> written our narrative of Prisoner 42’s version of events in the chapter we have been studying in our books. The class have really considered their vocabulary choices as well as the dialogue they have used to advance the action. </w:t>
            </w:r>
            <w:r w:rsidR="00554295">
              <w:rPr>
                <w:rFonts w:ascii="Tahoma" w:hAnsi="Tahoma" w:cs="Tahoma"/>
              </w:rPr>
              <w:t xml:space="preserve"> </w:t>
            </w: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52EF71F2" w14:textId="1F2D7AC5" w:rsidR="001018C5" w:rsidRDefault="00831D56" w:rsidP="00535A56">
            <w:pPr>
              <w:rPr>
                <w:rFonts w:ascii="Tahoma" w:hAnsi="Tahoma" w:cs="Tahoma"/>
              </w:rPr>
            </w:pPr>
            <w:r>
              <w:rPr>
                <w:rFonts w:ascii="Tahoma" w:hAnsi="Tahoma" w:cs="Tahoma"/>
              </w:rPr>
              <w:t xml:space="preserve">This week in maths, we have </w:t>
            </w:r>
            <w:r w:rsidR="00C830CF">
              <w:rPr>
                <w:rFonts w:ascii="Tahoma" w:hAnsi="Tahoma" w:cs="Tahoma"/>
              </w:rPr>
              <w:t>been</w:t>
            </w:r>
            <w:r w:rsidR="00BE7063">
              <w:rPr>
                <w:rFonts w:ascii="Tahoma" w:hAnsi="Tahoma" w:cs="Tahoma"/>
              </w:rPr>
              <w:t xml:space="preserve"> </w:t>
            </w:r>
            <w:r w:rsidR="00690F41">
              <w:rPr>
                <w:rFonts w:ascii="Tahoma" w:hAnsi="Tahoma" w:cs="Tahoma"/>
              </w:rPr>
              <w:t xml:space="preserve">using our knowledge of addition and subtraction to solve inverse and comparison problems. </w:t>
            </w:r>
          </w:p>
          <w:p w14:paraId="2781D13E" w14:textId="2B861C11" w:rsidR="00535A56" w:rsidRPr="00755A64" w:rsidRDefault="00535A56" w:rsidP="00535A56">
            <w:pPr>
              <w:rPr>
                <w:rFonts w:ascii="Tahoma" w:hAnsi="Tahoma" w:cs="Tahoma"/>
              </w:rPr>
            </w:pP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787E3688" w:rsidR="00145405" w:rsidRPr="00E62825" w:rsidRDefault="00145405" w:rsidP="00BC3362">
            <w:pPr>
              <w:rPr>
                <w:rFonts w:ascii="Tahoma" w:hAnsi="Tahoma" w:cs="Tahoma"/>
              </w:rPr>
            </w:pPr>
            <w:r>
              <w:rPr>
                <w:rFonts w:ascii="Tahoma" w:hAnsi="Tahoma" w:cs="Tahoma"/>
              </w:rPr>
              <w:t xml:space="preserve">This </w:t>
            </w:r>
            <w:r w:rsidR="00690F41">
              <w:rPr>
                <w:rFonts w:ascii="Tahoma" w:hAnsi="Tahoma" w:cs="Tahoma"/>
              </w:rPr>
              <w:t xml:space="preserve">week, we have concluded our learning about gravity and friction. After half term, we will be looking at the two types of resistance- air and water resistance. </w:t>
            </w:r>
            <w:r w:rsidR="00BE7063">
              <w:rPr>
                <w:rFonts w:ascii="Tahoma" w:hAnsi="Tahoma" w:cs="Tahoma"/>
              </w:rPr>
              <w:t xml:space="preserve"> </w:t>
            </w:r>
            <w:r w:rsidR="00C830CF">
              <w:rPr>
                <w:rFonts w:ascii="Tahoma" w:hAnsi="Tahoma" w:cs="Tahoma"/>
              </w:rPr>
              <w:t xml:space="preserve"> </w:t>
            </w:r>
          </w:p>
        </w:tc>
      </w:tr>
      <w:tr w:rsidR="001C575A" w:rsidRPr="0095312B" w14:paraId="4C0D6234" w14:textId="77777777" w:rsidTr="00F177BC">
        <w:tc>
          <w:tcPr>
            <w:tcW w:w="10774" w:type="dxa"/>
            <w:gridSpan w:val="3"/>
          </w:tcPr>
          <w:p w14:paraId="4135E7E0" w14:textId="5698B122" w:rsidR="001C575A" w:rsidRPr="0095312B" w:rsidRDefault="001C575A" w:rsidP="001C575A">
            <w:pPr>
              <w:jc w:val="cente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33B0CCE1"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w:t>
            </w:r>
            <w:r w:rsidR="00C830CF">
              <w:rPr>
                <w:rFonts w:ascii="Tahoma" w:hAnsi="Tahoma" w:cs="Tahoma"/>
              </w:rPr>
              <w:t xml:space="preserve"> Note- this could be research presented in any way you wish! Whether it is a </w:t>
            </w:r>
            <w:proofErr w:type="spellStart"/>
            <w:r w:rsidR="00C830CF">
              <w:rPr>
                <w:rFonts w:ascii="Tahoma" w:hAnsi="Tahoma" w:cs="Tahoma"/>
              </w:rPr>
              <w:t>powerpoint</w:t>
            </w:r>
            <w:proofErr w:type="spellEnd"/>
            <w:r w:rsidR="00C830CF">
              <w:rPr>
                <w:rFonts w:ascii="Tahoma" w:hAnsi="Tahoma" w:cs="Tahoma"/>
              </w:rPr>
              <w:t xml:space="preserve">, a piece of writing, a model made either physically or on a game like Minecraft! (To be completed over the half term). </w:t>
            </w:r>
            <w:r w:rsidR="00C02A05">
              <w:rPr>
                <w:rFonts w:ascii="Tahoma" w:hAnsi="Tahoma" w:cs="Tahoma"/>
              </w:rPr>
              <w:t xml:space="preserve"> </w:t>
            </w:r>
            <w:r w:rsidR="00D44D3C">
              <w:rPr>
                <w:rFonts w:ascii="Tahoma" w:hAnsi="Tahoma" w:cs="Tahoma"/>
              </w:rPr>
              <w:t xml:space="preserve">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6AD85945" w:rsidR="00F177BC" w:rsidRDefault="00F3089E" w:rsidP="0095312B">
            <w:pPr>
              <w:rPr>
                <w:rFonts w:ascii="Tahoma" w:hAnsi="Tahoma" w:cs="Tahoma"/>
                <w:b/>
              </w:rPr>
            </w:pPr>
            <w:r>
              <w:rPr>
                <w:rFonts w:ascii="Tahoma" w:hAnsi="Tahoma" w:cs="Tahoma"/>
                <w:b/>
              </w:rPr>
              <w:t>Maths</w:t>
            </w:r>
            <w:r w:rsidR="00BE7063">
              <w:rPr>
                <w:rFonts w:ascii="Tahoma" w:hAnsi="Tahoma" w:cs="Tahoma"/>
                <w:b/>
              </w:rPr>
              <w:t>/Grammar</w:t>
            </w:r>
            <w:r w:rsidR="00C02A05">
              <w:rPr>
                <w:rFonts w:ascii="Tahoma" w:hAnsi="Tahoma" w:cs="Tahoma"/>
                <w:b/>
              </w:rPr>
              <w:t xml:space="preserve">- </w:t>
            </w:r>
          </w:p>
          <w:p w14:paraId="3CB14EEF" w14:textId="77777777" w:rsidR="00C02A05" w:rsidRDefault="00690F41" w:rsidP="0095312B">
            <w:pPr>
              <w:rPr>
                <w:rFonts w:ascii="Tahoma" w:hAnsi="Tahoma" w:cs="Tahoma"/>
                <w:noProof/>
              </w:rPr>
            </w:pPr>
            <w:r>
              <w:rPr>
                <w:rFonts w:ascii="Tahoma" w:hAnsi="Tahoma" w:cs="Tahoma"/>
                <w:noProof/>
              </w:rPr>
              <w:t xml:space="preserve">Please complete the maths revision task in your books. </w:t>
            </w:r>
          </w:p>
          <w:p w14:paraId="2FCC0DB5" w14:textId="04B55CAF" w:rsidR="00690F41" w:rsidRPr="0095312B" w:rsidRDefault="00690F41" w:rsidP="0095312B">
            <w:pPr>
              <w:rPr>
                <w:rFonts w:ascii="Tahoma" w:hAnsi="Tahoma" w:cs="Tahoma"/>
                <w:b/>
              </w:rPr>
            </w:pPr>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0"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0197E0A5"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on</w:t>
      </w:r>
      <w:r w:rsidR="00A42B28">
        <w:rPr>
          <w:rFonts w:ascii="Tahoma" w:hAnsi="Tahoma" w:cs="Tahoma"/>
        </w:rPr>
        <w:t xml:space="preserve"> </w:t>
      </w:r>
      <w:r w:rsidR="00690F41">
        <w:rPr>
          <w:rFonts w:ascii="Tahoma" w:hAnsi="Tahoma" w:cs="Tahoma"/>
        </w:rPr>
        <w:t xml:space="preserve">Tuesday and </w:t>
      </w:r>
      <w:r w:rsidR="00E76DFB">
        <w:rPr>
          <w:rFonts w:ascii="Tahoma" w:hAnsi="Tahoma" w:cs="Tahoma"/>
        </w:rPr>
        <w:t>Thursday</w:t>
      </w:r>
      <w:r w:rsidR="00A42B28">
        <w:rPr>
          <w:rFonts w:ascii="Tahoma" w:hAnsi="Tahoma" w:cs="Tahoma"/>
        </w:rPr>
        <w:t xml:space="preserve"> </w:t>
      </w:r>
      <w:r w:rsidR="00690F41">
        <w:rPr>
          <w:rFonts w:ascii="Tahoma" w:hAnsi="Tahoma" w:cs="Tahoma"/>
        </w:rPr>
        <w:t>next</w:t>
      </w:r>
      <w:r w:rsidR="00A42B28">
        <w:rPr>
          <w:rFonts w:ascii="Tahoma" w:hAnsi="Tahoma" w:cs="Tahoma"/>
        </w:rPr>
        <w:t xml:space="preserve"> half term</w:t>
      </w:r>
      <w:r w:rsidR="00FF374A">
        <w:rPr>
          <w:rFonts w:ascii="Tahoma" w:hAnsi="Tahoma" w:cs="Tahoma"/>
        </w:rPr>
        <w:t xml:space="preserve"> so please wear PE kit</w:t>
      </w:r>
      <w:r w:rsidR="00C02A05">
        <w:rPr>
          <w:rFonts w:ascii="Tahoma" w:hAnsi="Tahoma" w:cs="Tahoma"/>
        </w:rPr>
        <w:t xml:space="preserve"> on these days</w:t>
      </w:r>
      <w:r w:rsidR="00554295">
        <w:rPr>
          <w:rFonts w:ascii="Tahoma" w:hAnsi="Tahoma" w:cs="Tahoma"/>
        </w:rPr>
        <w:t>. We will be starting swimming lessons on Monday so please bring swimming kit and a towel for this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11D72"/>
    <w:multiLevelType w:val="hybridMultilevel"/>
    <w:tmpl w:val="1CA08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3C6E"/>
    <w:rsid w:val="0001429C"/>
    <w:rsid w:val="000179B1"/>
    <w:rsid w:val="00044E23"/>
    <w:rsid w:val="000452DE"/>
    <w:rsid w:val="00061DF7"/>
    <w:rsid w:val="000657B3"/>
    <w:rsid w:val="00075783"/>
    <w:rsid w:val="0008468A"/>
    <w:rsid w:val="001018C5"/>
    <w:rsid w:val="00113FC6"/>
    <w:rsid w:val="0011798D"/>
    <w:rsid w:val="00122ACC"/>
    <w:rsid w:val="00123DAD"/>
    <w:rsid w:val="00123FF4"/>
    <w:rsid w:val="00124044"/>
    <w:rsid w:val="00132B39"/>
    <w:rsid w:val="00133A47"/>
    <w:rsid w:val="00145405"/>
    <w:rsid w:val="001535B2"/>
    <w:rsid w:val="00165299"/>
    <w:rsid w:val="001C575A"/>
    <w:rsid w:val="001E3499"/>
    <w:rsid w:val="001E3752"/>
    <w:rsid w:val="00210392"/>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579B6"/>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22B6"/>
    <w:rsid w:val="004E3F35"/>
    <w:rsid w:val="004F4220"/>
    <w:rsid w:val="00515BB4"/>
    <w:rsid w:val="0052025A"/>
    <w:rsid w:val="00532068"/>
    <w:rsid w:val="00535A56"/>
    <w:rsid w:val="00554295"/>
    <w:rsid w:val="005543C9"/>
    <w:rsid w:val="0057354A"/>
    <w:rsid w:val="005A069C"/>
    <w:rsid w:val="005B259D"/>
    <w:rsid w:val="005D5F6F"/>
    <w:rsid w:val="00603EE4"/>
    <w:rsid w:val="00621AB6"/>
    <w:rsid w:val="0063196E"/>
    <w:rsid w:val="00635AE9"/>
    <w:rsid w:val="00662958"/>
    <w:rsid w:val="0067164B"/>
    <w:rsid w:val="00673680"/>
    <w:rsid w:val="00690F41"/>
    <w:rsid w:val="006A19B7"/>
    <w:rsid w:val="006A2E2B"/>
    <w:rsid w:val="006A575D"/>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B7D5A"/>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46865"/>
    <w:rsid w:val="00B64728"/>
    <w:rsid w:val="00B8118E"/>
    <w:rsid w:val="00B97660"/>
    <w:rsid w:val="00BB4CAA"/>
    <w:rsid w:val="00BC2096"/>
    <w:rsid w:val="00BC3362"/>
    <w:rsid w:val="00BE30D1"/>
    <w:rsid w:val="00BE7063"/>
    <w:rsid w:val="00C02A05"/>
    <w:rsid w:val="00C035E7"/>
    <w:rsid w:val="00C03906"/>
    <w:rsid w:val="00C03F13"/>
    <w:rsid w:val="00C046B4"/>
    <w:rsid w:val="00C47C47"/>
    <w:rsid w:val="00C600BC"/>
    <w:rsid w:val="00C6259F"/>
    <w:rsid w:val="00C819E9"/>
    <w:rsid w:val="00C830CF"/>
    <w:rsid w:val="00C87F93"/>
    <w:rsid w:val="00CA763E"/>
    <w:rsid w:val="00CB559B"/>
    <w:rsid w:val="00CE4A03"/>
    <w:rsid w:val="00D44D3C"/>
    <w:rsid w:val="00D75EDE"/>
    <w:rsid w:val="00D829E4"/>
    <w:rsid w:val="00D83E25"/>
    <w:rsid w:val="00D93B88"/>
    <w:rsid w:val="00DA222B"/>
    <w:rsid w:val="00DA53EC"/>
    <w:rsid w:val="00E14B6F"/>
    <w:rsid w:val="00E2482D"/>
    <w:rsid w:val="00E400CC"/>
    <w:rsid w:val="00E472DC"/>
    <w:rsid w:val="00E47536"/>
    <w:rsid w:val="00E62825"/>
    <w:rsid w:val="00E637C6"/>
    <w:rsid w:val="00E72AC8"/>
    <w:rsid w:val="00E76DFB"/>
    <w:rsid w:val="00E80DDC"/>
    <w:rsid w:val="00E86D06"/>
    <w:rsid w:val="00E944ED"/>
    <w:rsid w:val="00EA5FAC"/>
    <w:rsid w:val="00EB7FB2"/>
    <w:rsid w:val="00EE1D9E"/>
    <w:rsid w:val="00EE54D6"/>
    <w:rsid w:val="00EE7104"/>
    <w:rsid w:val="00EE76B0"/>
    <w:rsid w:val="00F177BC"/>
    <w:rsid w:val="00F3089E"/>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0B9B5F"/>
  <w15:docId w15:val="{F900A5A7-41A6-411A-B94A-B2B3A3154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C83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2.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F9C4E8-1BAB-4A46-AB92-A16B425114FF}">
  <ds:schemaRefs>
    <ds:schemaRef ds:uri="http://purl.org/dc/dcmitype/"/>
    <ds:schemaRef ds:uri="http://schemas.microsoft.com/office/2006/documentManagement/types"/>
    <ds:schemaRef ds:uri="1337b358-2309-4935-a282-0e6fee7920fc"/>
    <ds:schemaRef ds:uri="http://purl.org/dc/elements/1.1/"/>
    <ds:schemaRef ds:uri="c020557e-d876-43cb-ad8a-e9d8a2b7ae77"/>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AuthorisedUser</dc:creator>
  <cp:keywords/>
  <dc:description/>
  <cp:lastModifiedBy>L Blackaby SMB</cp:lastModifiedBy>
  <cp:revision>2</cp:revision>
  <cp:lastPrinted>2025-11-07T10:13:00Z</cp:lastPrinted>
  <dcterms:created xsi:type="dcterms:W3CDTF">2025-11-07T14:59:00Z</dcterms:created>
  <dcterms:modified xsi:type="dcterms:W3CDTF">2025-11-07T14:59:00Z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